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DA26" w14:textId="77777777" w:rsidR="00056F3C" w:rsidRPr="004A0632" w:rsidRDefault="00640686" w:rsidP="00EC420E">
      <w:pPr>
        <w:spacing w:line="276" w:lineRule="auto"/>
        <w:jc w:val="center"/>
        <w:rPr>
          <w:rFonts w:ascii="Arial" w:hAnsi="Arial" w:cs="Arial"/>
          <w:b/>
          <w:sz w:val="21"/>
          <w:szCs w:val="21"/>
          <w:u w:val="single"/>
          <w:lang w:val="en-US"/>
        </w:rPr>
      </w:pPr>
      <w:r w:rsidRPr="004A0632">
        <w:rPr>
          <w:rFonts w:ascii="Arial" w:hAnsi="Arial" w:cs="Arial"/>
          <w:b/>
          <w:sz w:val="21"/>
          <w:szCs w:val="21"/>
          <w:u w:val="single"/>
          <w:lang w:val="en-US"/>
        </w:rPr>
        <w:t>APPENDIX No. 1</w:t>
      </w:r>
    </w:p>
    <w:p w14:paraId="68B1D5B4" w14:textId="7503EF8D" w:rsidR="00EC420E" w:rsidRPr="004A0632" w:rsidRDefault="00EC420E" w:rsidP="00EC420E">
      <w:pPr>
        <w:tabs>
          <w:tab w:val="left" w:pos="142"/>
        </w:tabs>
        <w:spacing w:line="276" w:lineRule="auto"/>
        <w:rPr>
          <w:rFonts w:ascii="Arial" w:hAnsi="Arial" w:cs="Arial"/>
          <w:sz w:val="21"/>
          <w:szCs w:val="21"/>
          <w:lang w:val="en-US"/>
        </w:rPr>
      </w:pPr>
    </w:p>
    <w:p w14:paraId="3309E9B6" w14:textId="52737A7B" w:rsidR="00EC420E" w:rsidRPr="004A0632" w:rsidRDefault="00EC420E" w:rsidP="00EC420E">
      <w:pPr>
        <w:tabs>
          <w:tab w:val="left" w:pos="142"/>
        </w:tabs>
        <w:spacing w:line="276" w:lineRule="auto"/>
        <w:rPr>
          <w:rFonts w:ascii="Arial" w:hAnsi="Arial" w:cs="Arial"/>
          <w:sz w:val="21"/>
          <w:szCs w:val="21"/>
          <w:lang w:val="en-US"/>
        </w:rPr>
      </w:pPr>
      <w:r w:rsidRPr="004A0632">
        <w:rPr>
          <w:rFonts w:ascii="Arial" w:hAnsi="Arial" w:cs="Arial"/>
          <w:i/>
          <w:noProof/>
          <w:sz w:val="21"/>
          <w:szCs w:val="21"/>
          <w:lang w:val="en-US"/>
        </w:rPr>
        <w:drawing>
          <wp:anchor distT="0" distB="0" distL="114300" distR="114300" simplePos="0" relativeHeight="251659264" behindDoc="0" locked="0" layoutInCell="1" allowOverlap="1" wp14:anchorId="4C083E5D" wp14:editId="26936035">
            <wp:simplePos x="0" y="0"/>
            <wp:positionH relativeFrom="margin">
              <wp:posOffset>2905760</wp:posOffset>
            </wp:positionH>
            <wp:positionV relativeFrom="paragraph">
              <wp:posOffset>30480</wp:posOffset>
            </wp:positionV>
            <wp:extent cx="2696210" cy="678180"/>
            <wp:effectExtent l="0" t="0" r="889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jpg"/>
                    <pic:cNvPicPr/>
                  </pic:nvPicPr>
                  <pic:blipFill rotWithShape="1">
                    <a:blip r:embed="rId8" cstate="print">
                      <a:extLst>
                        <a:ext uri="{28A0092B-C50C-407E-A947-70E740481C1C}">
                          <a14:useLocalDpi xmlns:a14="http://schemas.microsoft.com/office/drawing/2010/main" val="0"/>
                        </a:ext>
                      </a:extLst>
                    </a:blip>
                    <a:srcRect t="24623" b="30653"/>
                    <a:stretch/>
                  </pic:blipFill>
                  <pic:spPr bwMode="auto">
                    <a:xfrm>
                      <a:off x="0" y="0"/>
                      <a:ext cx="2696210"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603CC6" w14:textId="0DA6C8D6" w:rsidR="00EC420E" w:rsidRPr="004A0632" w:rsidRDefault="00EC420E" w:rsidP="00EC420E">
      <w:pPr>
        <w:spacing w:line="276" w:lineRule="auto"/>
        <w:rPr>
          <w:rFonts w:ascii="Arial" w:hAnsi="Arial" w:cs="Arial"/>
          <w:b/>
          <w:sz w:val="21"/>
          <w:szCs w:val="21"/>
          <w:u w:val="single"/>
          <w:lang w:val="en-GB"/>
        </w:rPr>
      </w:pPr>
      <w:r w:rsidRPr="004A0632">
        <w:rPr>
          <w:rFonts w:ascii="Arial" w:hAnsi="Arial" w:cs="Arial"/>
          <w:sz w:val="21"/>
          <w:szCs w:val="21"/>
          <w:lang w:val="en-US"/>
        </w:rPr>
        <w:t>The tender is part of the “</w:t>
      </w:r>
      <w:proofErr w:type="spellStart"/>
      <w:r w:rsidRPr="004A0632">
        <w:rPr>
          <w:rFonts w:ascii="Arial" w:hAnsi="Arial" w:cs="Arial"/>
          <w:sz w:val="21"/>
          <w:szCs w:val="21"/>
          <w:lang w:val="en-US"/>
        </w:rPr>
        <w:t>Proyectos</w:t>
      </w:r>
      <w:proofErr w:type="spellEnd"/>
      <w:r w:rsidRPr="004A0632">
        <w:rPr>
          <w:rFonts w:ascii="Arial" w:hAnsi="Arial" w:cs="Arial"/>
          <w:sz w:val="21"/>
          <w:szCs w:val="21"/>
          <w:lang w:val="en-US"/>
        </w:rPr>
        <w:t xml:space="preserve"> </w:t>
      </w:r>
      <w:proofErr w:type="spellStart"/>
      <w:r w:rsidRPr="004A0632">
        <w:rPr>
          <w:rFonts w:ascii="Arial" w:hAnsi="Arial" w:cs="Arial"/>
          <w:sz w:val="21"/>
          <w:szCs w:val="21"/>
          <w:lang w:val="en-US"/>
        </w:rPr>
        <w:t>Generación</w:t>
      </w:r>
      <w:proofErr w:type="spellEnd"/>
      <w:r w:rsidRPr="004A0632">
        <w:rPr>
          <w:rFonts w:ascii="Arial" w:hAnsi="Arial" w:cs="Arial"/>
          <w:sz w:val="21"/>
          <w:szCs w:val="21"/>
          <w:lang w:val="en-US"/>
        </w:rPr>
        <w:t xml:space="preserve"> del </w:t>
      </w:r>
      <w:proofErr w:type="spellStart"/>
      <w:r w:rsidRPr="004A0632">
        <w:rPr>
          <w:rFonts w:ascii="Arial" w:hAnsi="Arial" w:cs="Arial"/>
          <w:sz w:val="21"/>
          <w:szCs w:val="21"/>
          <w:lang w:val="en-US"/>
        </w:rPr>
        <w:t>Conocimiento</w:t>
      </w:r>
      <w:proofErr w:type="spellEnd"/>
      <w:r w:rsidRPr="004A0632">
        <w:rPr>
          <w:rFonts w:ascii="Arial" w:hAnsi="Arial" w:cs="Arial"/>
          <w:sz w:val="21"/>
          <w:szCs w:val="21"/>
          <w:lang w:val="en-US"/>
        </w:rPr>
        <w:t>” grant, funded by MCIU/AEI/10.13039/501100011033 and by the ESF+</w:t>
      </w:r>
    </w:p>
    <w:p w14:paraId="688628F4" w14:textId="77777777" w:rsidR="00EC420E" w:rsidRPr="004A0632" w:rsidRDefault="00EC420E" w:rsidP="00EC420E">
      <w:pPr>
        <w:spacing w:line="276" w:lineRule="auto"/>
        <w:jc w:val="center"/>
        <w:outlineLvl w:val="0"/>
        <w:rPr>
          <w:rFonts w:ascii="Arial" w:hAnsi="Arial" w:cs="Arial"/>
          <w:b/>
          <w:i/>
          <w:sz w:val="21"/>
          <w:szCs w:val="21"/>
          <w:u w:val="single"/>
          <w:lang w:val="en-GB"/>
        </w:rPr>
      </w:pPr>
    </w:p>
    <w:p w14:paraId="46F4071F" w14:textId="77777777" w:rsidR="00EC420E" w:rsidRPr="004A0632" w:rsidRDefault="00EC420E" w:rsidP="00EC420E">
      <w:pPr>
        <w:spacing w:line="276" w:lineRule="auto"/>
        <w:jc w:val="center"/>
        <w:outlineLvl w:val="0"/>
        <w:rPr>
          <w:rFonts w:ascii="Arial" w:hAnsi="Arial" w:cs="Arial"/>
          <w:b/>
          <w:i/>
          <w:sz w:val="21"/>
          <w:szCs w:val="21"/>
          <w:u w:val="single"/>
          <w:lang w:val="en-GB"/>
        </w:rPr>
      </w:pPr>
    </w:p>
    <w:p w14:paraId="5136516E" w14:textId="7DDDF459" w:rsidR="00056F3C" w:rsidRPr="004A0632" w:rsidRDefault="00056F3C" w:rsidP="00EC420E">
      <w:pPr>
        <w:spacing w:line="276" w:lineRule="auto"/>
        <w:jc w:val="center"/>
        <w:outlineLvl w:val="0"/>
        <w:rPr>
          <w:rFonts w:ascii="Arial" w:hAnsi="Arial" w:cs="Arial"/>
          <w:b/>
          <w:i/>
          <w:sz w:val="21"/>
          <w:szCs w:val="21"/>
          <w:u w:val="single"/>
          <w:lang w:val="en-US"/>
        </w:rPr>
      </w:pPr>
      <w:r w:rsidRPr="004A0632">
        <w:rPr>
          <w:rFonts w:ascii="Arial" w:hAnsi="Arial" w:cs="Arial"/>
          <w:b/>
          <w:i/>
          <w:sz w:val="21"/>
          <w:szCs w:val="21"/>
          <w:u w:val="single"/>
          <w:lang w:val="en-US"/>
        </w:rPr>
        <w:t xml:space="preserve">MODEL FOR THE FINANCIAL BID OFFER AND REFFERENCES THE ASSESSMENT WHEREOF DEPENDS ON AUTOMATIC FORMULAE </w:t>
      </w:r>
    </w:p>
    <w:p w14:paraId="2BDEDA7B" w14:textId="77777777" w:rsidR="00056F3C" w:rsidRPr="004A0632" w:rsidRDefault="00056F3C" w:rsidP="00EC420E">
      <w:pPr>
        <w:pStyle w:val="Sangradetextonormal"/>
        <w:spacing w:line="276" w:lineRule="auto"/>
        <w:ind w:left="0" w:firstLine="0"/>
        <w:rPr>
          <w:rFonts w:ascii="Arial" w:hAnsi="Arial" w:cs="Arial"/>
          <w:i/>
          <w:sz w:val="21"/>
          <w:szCs w:val="21"/>
          <w:lang w:val="en-US"/>
        </w:rPr>
      </w:pPr>
    </w:p>
    <w:p w14:paraId="1F705B48" w14:textId="77777777" w:rsidR="00056F3C" w:rsidRPr="004A0632" w:rsidRDefault="00056F3C" w:rsidP="00EC420E">
      <w:pPr>
        <w:pStyle w:val="Sangradetextonormal"/>
        <w:spacing w:line="276" w:lineRule="auto"/>
        <w:ind w:left="0" w:firstLine="0"/>
        <w:rPr>
          <w:rFonts w:ascii="Arial" w:hAnsi="Arial" w:cs="Arial"/>
          <w:i/>
          <w:sz w:val="21"/>
          <w:szCs w:val="21"/>
          <w:lang w:val="en-US"/>
        </w:rPr>
      </w:pPr>
    </w:p>
    <w:p w14:paraId="60A44209" w14:textId="1705B33B" w:rsidR="00560CD4" w:rsidRPr="004A0632" w:rsidRDefault="00560CD4" w:rsidP="00EC420E">
      <w:pPr>
        <w:pStyle w:val="Sangradetextonormal"/>
        <w:spacing w:line="276" w:lineRule="auto"/>
        <w:ind w:left="0" w:firstLine="0"/>
        <w:rPr>
          <w:rFonts w:ascii="Arial" w:hAnsi="Arial" w:cs="Arial"/>
          <w:i/>
          <w:sz w:val="21"/>
          <w:szCs w:val="21"/>
          <w:lang w:val="en-US"/>
        </w:rPr>
      </w:pPr>
      <w:proofErr w:type="spellStart"/>
      <w:r w:rsidRPr="004A0632">
        <w:rPr>
          <w:rFonts w:ascii="Arial" w:hAnsi="Arial" w:cs="Arial"/>
          <w:i/>
          <w:sz w:val="21"/>
          <w:szCs w:val="21"/>
          <w:lang w:val="en-US"/>
        </w:rPr>
        <w:t>Mr</w:t>
      </w:r>
      <w:proofErr w:type="spellEnd"/>
      <w:r w:rsidRPr="004A0632">
        <w:rPr>
          <w:rFonts w:ascii="Arial" w:hAnsi="Arial" w:cs="Arial"/>
          <w:i/>
          <w:sz w:val="21"/>
          <w:szCs w:val="21"/>
          <w:lang w:val="en-US"/>
        </w:rPr>
        <w:t xml:space="preserve"> / </w:t>
      </w:r>
      <w:proofErr w:type="spellStart"/>
      <w:r w:rsidRPr="004A0632">
        <w:rPr>
          <w:rFonts w:ascii="Arial" w:hAnsi="Arial" w:cs="Arial"/>
          <w:i/>
          <w:sz w:val="21"/>
          <w:szCs w:val="21"/>
          <w:lang w:val="en-US"/>
        </w:rPr>
        <w:t>Ms</w:t>
      </w:r>
      <w:proofErr w:type="spellEnd"/>
      <w:r w:rsidRPr="004A0632">
        <w:rPr>
          <w:rFonts w:ascii="Arial" w:hAnsi="Arial" w:cs="Arial"/>
          <w:i/>
          <w:sz w:val="21"/>
          <w:szCs w:val="21"/>
          <w:lang w:val="en-US"/>
        </w:rPr>
        <w:t xml:space="preserve"> .................. whose address is No. ................, ............................................. street, from company......................................, the Tax Identity No. whereof is....................................., having been informed of the invitation to tender and the conditions and requirements for the award of the </w:t>
      </w:r>
      <w:r w:rsidR="00585EF0" w:rsidRPr="004A0632">
        <w:rPr>
          <w:rFonts w:ascii="Arial" w:hAnsi="Arial" w:cs="Arial"/>
          <w:i/>
          <w:sz w:val="21"/>
          <w:szCs w:val="21"/>
          <w:lang w:val="en-US"/>
        </w:rPr>
        <w:t xml:space="preserve">………………………. </w:t>
      </w:r>
      <w:r w:rsidRPr="004A0632">
        <w:rPr>
          <w:rFonts w:ascii="Arial" w:hAnsi="Arial" w:cs="Arial"/>
          <w:i/>
          <w:sz w:val="21"/>
          <w:szCs w:val="21"/>
          <w:lang w:val="en-US"/>
        </w:rPr>
        <w:t>, hereby undertakes (in his or her own name or on behalf of the company he or she represents) to carry them out strictly subject to the conditions below:</w:t>
      </w:r>
    </w:p>
    <w:p w14:paraId="52227BDF" w14:textId="4EC59168" w:rsidR="00D70EF6" w:rsidRPr="004A0632" w:rsidRDefault="00560CD4" w:rsidP="00EC420E">
      <w:pPr>
        <w:pStyle w:val="Sangradetextonormal"/>
        <w:spacing w:line="276" w:lineRule="auto"/>
        <w:ind w:left="0" w:firstLine="0"/>
        <w:rPr>
          <w:rFonts w:ascii="Arial" w:hAnsi="Arial" w:cs="Arial"/>
          <w:i/>
          <w:sz w:val="21"/>
          <w:szCs w:val="21"/>
          <w:lang w:val="en-US"/>
        </w:rPr>
      </w:pPr>
      <w:r w:rsidRPr="004A0632">
        <w:rPr>
          <w:rFonts w:ascii="Arial" w:hAnsi="Arial" w:cs="Arial"/>
          <w:i/>
          <w:sz w:val="21"/>
          <w:szCs w:val="21"/>
          <w:lang w:val="en-US"/>
        </w:rPr>
        <w:t xml:space="preserve">  </w:t>
      </w:r>
    </w:p>
    <w:p w14:paraId="0FF70A1C" w14:textId="77E897EB" w:rsidR="00D70EF6" w:rsidRPr="004A0632" w:rsidRDefault="00D70EF6" w:rsidP="00EC420E">
      <w:pPr>
        <w:numPr>
          <w:ilvl w:val="0"/>
          <w:numId w:val="44"/>
        </w:numPr>
        <w:spacing w:line="276" w:lineRule="auto"/>
        <w:textAlignment w:val="auto"/>
        <w:rPr>
          <w:rFonts w:ascii="Arial" w:hAnsi="Arial" w:cs="Arial"/>
          <w:i/>
          <w:sz w:val="21"/>
          <w:szCs w:val="21"/>
          <w:lang w:val="en-US"/>
        </w:rPr>
      </w:pPr>
      <w:r w:rsidRPr="004A0632">
        <w:rPr>
          <w:rFonts w:ascii="Arial" w:hAnsi="Arial" w:cs="Arial"/>
          <w:i/>
          <w:sz w:val="21"/>
          <w:szCs w:val="21"/>
          <w:lang w:val="en-US"/>
        </w:rPr>
        <w:t xml:space="preserve">Financial bid offer (up to </w:t>
      </w:r>
      <w:r w:rsidR="00EC420E" w:rsidRPr="004A0632">
        <w:rPr>
          <w:rFonts w:ascii="Arial" w:hAnsi="Arial" w:cs="Arial"/>
          <w:i/>
          <w:sz w:val="21"/>
          <w:szCs w:val="21"/>
          <w:lang w:val="en-US"/>
        </w:rPr>
        <w:t>56</w:t>
      </w:r>
      <w:r w:rsidRPr="004A0632">
        <w:rPr>
          <w:rFonts w:ascii="Arial" w:hAnsi="Arial" w:cs="Arial"/>
          <w:i/>
          <w:sz w:val="21"/>
          <w:szCs w:val="21"/>
          <w:lang w:val="en-US"/>
        </w:rPr>
        <w:t xml:space="preserve"> points)</w:t>
      </w:r>
    </w:p>
    <w:p w14:paraId="134B7D76" w14:textId="77777777" w:rsidR="00D70EF6" w:rsidRPr="004A0632" w:rsidRDefault="00D70EF6" w:rsidP="00EC420E">
      <w:pPr>
        <w:spacing w:line="276" w:lineRule="auto"/>
        <w:ind w:left="720"/>
        <w:rPr>
          <w:rFonts w:ascii="Arial" w:hAnsi="Arial" w:cs="Arial"/>
          <w:i/>
          <w:sz w:val="21"/>
          <w:szCs w:val="21"/>
          <w:lang w:val="en-US"/>
        </w:rPr>
      </w:pPr>
    </w:p>
    <w:tbl>
      <w:tblPr>
        <w:tblStyle w:val="Tablaconcuadrcula"/>
        <w:tblpPr w:leftFromText="141" w:rightFromText="141" w:vertAnchor="text" w:tblpXSpec="center" w:tblpY="1"/>
        <w:tblOverlap w:val="never"/>
        <w:tblW w:w="8505" w:type="dxa"/>
        <w:tblLayout w:type="fixed"/>
        <w:tblLook w:val="04A0" w:firstRow="1" w:lastRow="0" w:firstColumn="1" w:lastColumn="0" w:noHBand="0" w:noVBand="1"/>
      </w:tblPr>
      <w:tblGrid>
        <w:gridCol w:w="2268"/>
        <w:gridCol w:w="2126"/>
        <w:gridCol w:w="2127"/>
        <w:gridCol w:w="1984"/>
      </w:tblGrid>
      <w:tr w:rsidR="00D70EF6" w:rsidRPr="004A0632" w14:paraId="1C5B0F52" w14:textId="77777777" w:rsidTr="00EC420E">
        <w:trPr>
          <w:trHeight w:val="123"/>
        </w:trPr>
        <w:tc>
          <w:tcPr>
            <w:tcW w:w="226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18CE90" w14:textId="77777777" w:rsidR="00D70EF6" w:rsidRPr="004A0632" w:rsidRDefault="00D70EF6"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Description </w:t>
            </w:r>
          </w:p>
        </w:tc>
        <w:tc>
          <w:tcPr>
            <w:tcW w:w="212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1CB95B15" w14:textId="07A12FAA" w:rsidR="00D70EF6" w:rsidRPr="004A0632" w:rsidRDefault="00D70EF6"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Maximum </w:t>
            </w:r>
            <w:r w:rsidR="00EC420E" w:rsidRPr="004A0632">
              <w:rPr>
                <w:rFonts w:ascii="Arial" w:hAnsi="Arial" w:cs="Arial"/>
                <w:b/>
                <w:bCs/>
                <w:color w:val="000000"/>
                <w:lang w:val="en-US"/>
              </w:rPr>
              <w:t>unit price</w:t>
            </w:r>
          </w:p>
          <w:p w14:paraId="0DE7F645" w14:textId="77777777" w:rsidR="00D70EF6" w:rsidRPr="004A0632" w:rsidRDefault="00D70EF6"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 (VAT not included)</w:t>
            </w:r>
          </w:p>
        </w:tc>
        <w:tc>
          <w:tcPr>
            <w:tcW w:w="212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6DF6D0A" w14:textId="6CEEE3AE" w:rsidR="00D70EF6"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Unit </w:t>
            </w:r>
            <w:r w:rsidR="00D70EF6" w:rsidRPr="004A0632">
              <w:rPr>
                <w:rFonts w:ascii="Arial" w:hAnsi="Arial" w:cs="Arial"/>
                <w:b/>
                <w:bCs/>
                <w:color w:val="000000"/>
                <w:lang w:val="en-US"/>
              </w:rPr>
              <w:t>Price Offered</w:t>
            </w:r>
          </w:p>
          <w:p w14:paraId="1466E669" w14:textId="77777777" w:rsidR="00D70EF6" w:rsidRPr="004A0632" w:rsidRDefault="00D70EF6"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 (VAT not included)</w:t>
            </w:r>
          </w:p>
        </w:tc>
        <w:tc>
          <w:tcPr>
            <w:tcW w:w="198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AA21273" w14:textId="34F6462F" w:rsidR="00D70EF6"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Unit </w:t>
            </w:r>
            <w:r w:rsidR="00D70EF6" w:rsidRPr="004A0632">
              <w:rPr>
                <w:rFonts w:ascii="Arial" w:hAnsi="Arial" w:cs="Arial"/>
                <w:b/>
                <w:bCs/>
                <w:color w:val="000000"/>
                <w:lang w:val="en-US"/>
              </w:rPr>
              <w:t>Price Offered</w:t>
            </w:r>
          </w:p>
          <w:p w14:paraId="46AAAA7B" w14:textId="77777777" w:rsidR="00D70EF6" w:rsidRPr="004A0632" w:rsidRDefault="00D70EF6"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 (VAT included)</w:t>
            </w:r>
          </w:p>
        </w:tc>
      </w:tr>
      <w:tr w:rsidR="00D70EF6" w:rsidRPr="004A0632" w14:paraId="2E4A3EF7" w14:textId="77777777" w:rsidTr="00EC420E">
        <w:trPr>
          <w:trHeight w:val="60"/>
        </w:trPr>
        <w:tc>
          <w:tcPr>
            <w:tcW w:w="2268" w:type="dxa"/>
            <w:tcBorders>
              <w:top w:val="single" w:sz="8" w:space="0" w:color="auto"/>
              <w:left w:val="single" w:sz="8" w:space="0" w:color="auto"/>
              <w:bottom w:val="single" w:sz="4" w:space="0" w:color="auto"/>
              <w:right w:val="single" w:sz="8" w:space="0" w:color="auto"/>
            </w:tcBorders>
            <w:noWrap/>
            <w:vAlign w:val="center"/>
            <w:hideMark/>
          </w:tcPr>
          <w:p w14:paraId="6C678013" w14:textId="78B1E177" w:rsidR="00D70EF6" w:rsidRPr="004A0632" w:rsidRDefault="00EC420E" w:rsidP="00EC420E">
            <w:pPr>
              <w:pStyle w:val="Default"/>
              <w:spacing w:line="276" w:lineRule="auto"/>
              <w:rPr>
                <w:rFonts w:ascii="Arial" w:hAnsi="Arial" w:cs="Arial"/>
                <w:bCs/>
                <w:noProof/>
                <w:sz w:val="21"/>
                <w:szCs w:val="21"/>
                <w:lang w:val="en-US"/>
              </w:rPr>
            </w:pPr>
            <w:r w:rsidRPr="004A0632">
              <w:rPr>
                <w:rFonts w:ascii="Arial" w:hAnsi="Arial" w:cs="Arial"/>
                <w:b/>
                <w:bCs/>
                <w:noProof/>
                <w:sz w:val="21"/>
                <w:szCs w:val="21"/>
                <w:lang w:val="en-US"/>
              </w:rPr>
              <w:t>Unit price</w:t>
            </w:r>
            <w:r w:rsidRPr="004A0632">
              <w:rPr>
                <w:rFonts w:ascii="Arial" w:hAnsi="Arial" w:cs="Arial"/>
                <w:bCs/>
                <w:noProof/>
                <w:sz w:val="21"/>
                <w:szCs w:val="21"/>
                <w:lang w:val="en-US"/>
              </w:rPr>
              <w:t xml:space="preserve"> for shotgun sequencing of genomic DNA using Illumina (PE 150) sequencer with a coverage per sample of 5Gb.</w:t>
            </w:r>
          </w:p>
        </w:tc>
        <w:tc>
          <w:tcPr>
            <w:tcW w:w="2126" w:type="dxa"/>
            <w:tcBorders>
              <w:top w:val="single" w:sz="8" w:space="0" w:color="auto"/>
              <w:left w:val="single" w:sz="8" w:space="0" w:color="auto"/>
              <w:bottom w:val="single" w:sz="4" w:space="0" w:color="auto"/>
              <w:right w:val="single" w:sz="8" w:space="0" w:color="auto"/>
            </w:tcBorders>
            <w:noWrap/>
            <w:vAlign w:val="center"/>
            <w:hideMark/>
          </w:tcPr>
          <w:p w14:paraId="59A93716" w14:textId="10610533" w:rsidR="00D70EF6" w:rsidRPr="004A0632" w:rsidRDefault="00EC420E" w:rsidP="00EC420E">
            <w:pPr>
              <w:pStyle w:val="Default"/>
              <w:spacing w:line="276" w:lineRule="auto"/>
              <w:jc w:val="center"/>
              <w:rPr>
                <w:rFonts w:ascii="Arial" w:hAnsi="Arial" w:cs="Arial"/>
                <w:b/>
                <w:sz w:val="21"/>
                <w:szCs w:val="21"/>
                <w:lang w:val="en-US"/>
              </w:rPr>
            </w:pPr>
            <w:r w:rsidRPr="004A0632">
              <w:rPr>
                <w:rFonts w:ascii="Arial" w:hAnsi="Arial" w:cs="Arial"/>
                <w:b/>
                <w:color w:val="FF0000"/>
                <w:sz w:val="21"/>
                <w:szCs w:val="21"/>
                <w:lang w:val="en-US"/>
              </w:rPr>
              <w:t>65</w:t>
            </w:r>
            <w:r w:rsidR="00D70EF6" w:rsidRPr="004A0632">
              <w:rPr>
                <w:rFonts w:ascii="Arial" w:hAnsi="Arial" w:cs="Arial"/>
                <w:b/>
                <w:color w:val="FF0000"/>
                <w:sz w:val="21"/>
                <w:szCs w:val="21"/>
                <w:lang w:val="en-US"/>
              </w:rPr>
              <w:t>,00 €</w:t>
            </w:r>
          </w:p>
        </w:tc>
        <w:tc>
          <w:tcPr>
            <w:tcW w:w="2127" w:type="dxa"/>
            <w:tcBorders>
              <w:top w:val="single" w:sz="8" w:space="0" w:color="auto"/>
              <w:left w:val="single" w:sz="8" w:space="0" w:color="auto"/>
              <w:bottom w:val="single" w:sz="4" w:space="0" w:color="auto"/>
              <w:right w:val="single" w:sz="8" w:space="0" w:color="auto"/>
            </w:tcBorders>
            <w:noWrap/>
            <w:vAlign w:val="center"/>
            <w:hideMark/>
          </w:tcPr>
          <w:p w14:paraId="4BB32D45" w14:textId="77777777" w:rsidR="00D70EF6" w:rsidRPr="004A0632" w:rsidRDefault="00D70EF6" w:rsidP="00EC420E">
            <w:pPr>
              <w:pStyle w:val="Default"/>
              <w:spacing w:line="276" w:lineRule="auto"/>
              <w:jc w:val="center"/>
              <w:rPr>
                <w:rFonts w:ascii="Arial" w:hAnsi="Arial" w:cs="Arial"/>
                <w:sz w:val="21"/>
                <w:szCs w:val="21"/>
                <w:lang w:val="en-US"/>
              </w:rPr>
            </w:pPr>
          </w:p>
        </w:tc>
        <w:tc>
          <w:tcPr>
            <w:tcW w:w="1984" w:type="dxa"/>
            <w:tcBorders>
              <w:top w:val="single" w:sz="8" w:space="0" w:color="auto"/>
              <w:left w:val="single" w:sz="8" w:space="0" w:color="auto"/>
              <w:bottom w:val="single" w:sz="4" w:space="0" w:color="auto"/>
              <w:right w:val="single" w:sz="8" w:space="0" w:color="auto"/>
            </w:tcBorders>
            <w:vAlign w:val="center"/>
          </w:tcPr>
          <w:p w14:paraId="33DC8795" w14:textId="77777777" w:rsidR="00D70EF6" w:rsidRPr="004A0632" w:rsidRDefault="00D70EF6" w:rsidP="00EC420E">
            <w:pPr>
              <w:pStyle w:val="Default"/>
              <w:spacing w:line="276" w:lineRule="auto"/>
              <w:jc w:val="center"/>
              <w:rPr>
                <w:rFonts w:ascii="Arial" w:hAnsi="Arial" w:cs="Arial"/>
                <w:sz w:val="21"/>
                <w:szCs w:val="21"/>
                <w:lang w:val="en-US"/>
              </w:rPr>
            </w:pPr>
          </w:p>
        </w:tc>
      </w:tr>
    </w:tbl>
    <w:p w14:paraId="566328BD" w14:textId="77777777" w:rsidR="00D70EF6" w:rsidRPr="004A0632" w:rsidRDefault="00D70EF6" w:rsidP="00EC420E">
      <w:pPr>
        <w:spacing w:line="276" w:lineRule="auto"/>
        <w:rPr>
          <w:rFonts w:ascii="Arial" w:hAnsi="Arial" w:cs="Arial"/>
          <w:sz w:val="21"/>
          <w:szCs w:val="21"/>
          <w:lang w:val="en-US"/>
        </w:rPr>
      </w:pPr>
    </w:p>
    <w:p w14:paraId="351EC68F" w14:textId="225057EE" w:rsidR="00D70EF6" w:rsidRPr="004A0632" w:rsidRDefault="00D70EF6" w:rsidP="00EC420E">
      <w:pPr>
        <w:numPr>
          <w:ilvl w:val="0"/>
          <w:numId w:val="44"/>
        </w:numPr>
        <w:spacing w:line="276" w:lineRule="auto"/>
        <w:textAlignment w:val="auto"/>
        <w:rPr>
          <w:rFonts w:ascii="Arial" w:hAnsi="Arial" w:cs="Arial"/>
          <w:sz w:val="21"/>
          <w:szCs w:val="21"/>
          <w:lang w:val="en-US"/>
        </w:rPr>
      </w:pPr>
      <w:r w:rsidRPr="004A0632">
        <w:rPr>
          <w:rFonts w:ascii="Arial" w:hAnsi="Arial" w:cs="Arial"/>
          <w:i/>
          <w:sz w:val="21"/>
          <w:szCs w:val="21"/>
          <w:lang w:val="en-US"/>
        </w:rPr>
        <w:t xml:space="preserve">Automatic Evaluation Criteria (up to </w:t>
      </w:r>
      <w:r w:rsidR="00EC420E" w:rsidRPr="004A0632">
        <w:rPr>
          <w:rFonts w:ascii="Arial" w:hAnsi="Arial" w:cs="Arial"/>
          <w:i/>
          <w:sz w:val="21"/>
          <w:szCs w:val="21"/>
          <w:lang w:val="en-US"/>
        </w:rPr>
        <w:t>14 p</w:t>
      </w:r>
      <w:r w:rsidRPr="004A0632">
        <w:rPr>
          <w:rFonts w:ascii="Arial" w:hAnsi="Arial" w:cs="Arial"/>
          <w:i/>
          <w:sz w:val="21"/>
          <w:szCs w:val="21"/>
          <w:lang w:val="en-US"/>
        </w:rPr>
        <w:t>oints)</w:t>
      </w:r>
    </w:p>
    <w:p w14:paraId="78B42500" w14:textId="77777777" w:rsidR="00D70EF6" w:rsidRPr="004A0632" w:rsidRDefault="00D70EF6" w:rsidP="00EC420E">
      <w:pPr>
        <w:spacing w:line="276" w:lineRule="auto"/>
        <w:ind w:left="720"/>
        <w:rPr>
          <w:rFonts w:ascii="Arial" w:hAnsi="Arial" w:cs="Arial"/>
          <w:sz w:val="21"/>
          <w:szCs w:val="21"/>
          <w:lang w:val="en-US"/>
        </w:rPr>
      </w:pPr>
    </w:p>
    <w:p w14:paraId="31FC7506" w14:textId="6CEB646F" w:rsidR="00D70EF6" w:rsidRPr="004A0632" w:rsidRDefault="00D70EF6" w:rsidP="00EC420E">
      <w:pPr>
        <w:spacing w:line="276" w:lineRule="auto"/>
        <w:rPr>
          <w:rFonts w:ascii="Arial" w:hAnsi="Arial" w:cs="Arial"/>
          <w:sz w:val="21"/>
          <w:szCs w:val="21"/>
          <w:lang w:val="en-US"/>
        </w:rPr>
      </w:pPr>
      <w:r w:rsidRPr="004A0632">
        <w:rPr>
          <w:rFonts w:ascii="Arial" w:hAnsi="Arial" w:cs="Arial"/>
          <w:sz w:val="21"/>
          <w:szCs w:val="21"/>
          <w:lang w:val="en-US"/>
        </w:rPr>
        <w:t>The bidder will indicate with “X” its answer</w:t>
      </w:r>
      <w:r w:rsidR="00EC420E" w:rsidRPr="004A0632">
        <w:rPr>
          <w:rFonts w:ascii="Arial" w:hAnsi="Arial" w:cs="Arial"/>
          <w:sz w:val="21"/>
          <w:szCs w:val="21"/>
          <w:lang w:val="en-US"/>
        </w:rPr>
        <w:t>:</w:t>
      </w:r>
    </w:p>
    <w:p w14:paraId="3D22431E" w14:textId="77777777" w:rsidR="00D70EF6" w:rsidRPr="004A0632" w:rsidRDefault="00D70EF6" w:rsidP="00EC420E">
      <w:pPr>
        <w:spacing w:line="276" w:lineRule="auto"/>
        <w:rPr>
          <w:rFonts w:ascii="Arial" w:hAnsi="Arial" w:cs="Arial"/>
          <w:sz w:val="21"/>
          <w:szCs w:val="21"/>
          <w:lang w:val="en-US"/>
        </w:rPr>
      </w:pPr>
    </w:p>
    <w:tbl>
      <w:tblPr>
        <w:tblpPr w:leftFromText="141" w:rightFromText="141" w:vertAnchor="text" w:tblpXSpec="center" w:tblpY="1"/>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617"/>
        <w:gridCol w:w="683"/>
        <w:gridCol w:w="1979"/>
      </w:tblGrid>
      <w:tr w:rsidR="00EC420E" w:rsidRPr="004A0632" w14:paraId="262BF51D" w14:textId="7037B877" w:rsidTr="00E513C2">
        <w:trPr>
          <w:trHeight w:val="803"/>
        </w:trPr>
        <w:tc>
          <w:tcPr>
            <w:tcW w:w="31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5AADD" w14:textId="77777777" w:rsidR="00EC420E"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 xml:space="preserve">Concept </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28DFBD" w14:textId="77777777" w:rsidR="00EC420E"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YES</w:t>
            </w:r>
          </w:p>
        </w:tc>
        <w:tc>
          <w:tcPr>
            <w:tcW w:w="3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C2E5F" w14:textId="77777777" w:rsidR="00EC420E"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NO</w:t>
            </w:r>
          </w:p>
        </w:tc>
        <w:tc>
          <w:tcPr>
            <w:tcW w:w="11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AC9276" w14:textId="1CDDABF1" w:rsidR="00EC420E" w:rsidRPr="004A0632" w:rsidRDefault="00EC420E" w:rsidP="00EC420E">
            <w:pPr>
              <w:overflowPunct/>
              <w:autoSpaceDE/>
              <w:adjustRightInd/>
              <w:spacing w:line="276" w:lineRule="auto"/>
              <w:jc w:val="center"/>
              <w:rPr>
                <w:rFonts w:ascii="Arial" w:hAnsi="Arial" w:cs="Arial"/>
                <w:b/>
                <w:bCs/>
                <w:color w:val="000000"/>
                <w:lang w:val="en-US"/>
              </w:rPr>
            </w:pPr>
            <w:r w:rsidRPr="004A0632">
              <w:rPr>
                <w:rFonts w:ascii="Arial" w:hAnsi="Arial" w:cs="Arial"/>
                <w:b/>
                <w:bCs/>
                <w:color w:val="000000"/>
                <w:lang w:val="en-US"/>
              </w:rPr>
              <w:t>OBSERVATIONS</w:t>
            </w:r>
          </w:p>
        </w:tc>
      </w:tr>
      <w:tr w:rsidR="00EC420E" w:rsidRPr="004A0632" w14:paraId="2AAA12DB" w14:textId="0B7B7BA2" w:rsidTr="00E513C2">
        <w:trPr>
          <w:trHeight w:val="210"/>
        </w:trPr>
        <w:tc>
          <w:tcPr>
            <w:tcW w:w="3103" w:type="pct"/>
            <w:vMerge w:val="restart"/>
            <w:tcBorders>
              <w:top w:val="single" w:sz="4" w:space="0" w:color="auto"/>
              <w:left w:val="single" w:sz="4" w:space="0" w:color="auto"/>
              <w:right w:val="single" w:sz="4" w:space="0" w:color="auto"/>
            </w:tcBorders>
            <w:vAlign w:val="center"/>
            <w:hideMark/>
          </w:tcPr>
          <w:p w14:paraId="7F672416" w14:textId="12320FA8" w:rsidR="00EC420E" w:rsidRPr="004A0632" w:rsidRDefault="00EC420E" w:rsidP="00EC420E">
            <w:pPr>
              <w:overflowPunct/>
              <w:autoSpaceDE/>
              <w:spacing w:line="276" w:lineRule="auto"/>
              <w:rPr>
                <w:rFonts w:ascii="Arial" w:hAnsi="Arial" w:cs="Arial"/>
                <w:sz w:val="21"/>
                <w:szCs w:val="21"/>
                <w:lang w:val="en-US"/>
              </w:rPr>
            </w:pPr>
            <w:bookmarkStart w:id="0" w:name="_GoBack" w:colFirst="1" w:colLast="2"/>
            <w:r w:rsidRPr="004A0632">
              <w:rPr>
                <w:rFonts w:ascii="Arial" w:hAnsi="Arial" w:cs="Arial"/>
                <w:sz w:val="21"/>
                <w:szCs w:val="21"/>
                <w:lang w:val="en-GB"/>
              </w:rPr>
              <w:t>Upgrade of the response from the reception of the samples (less than 8 weeks)</w:t>
            </w:r>
            <w:r w:rsidRPr="004A0632">
              <w:rPr>
                <w:rFonts w:ascii="Arial" w:hAnsi="Arial" w:cs="Arial"/>
                <w:sz w:val="21"/>
                <w:szCs w:val="21"/>
                <w:lang w:val="en-US"/>
              </w:rPr>
              <w:t xml:space="preserve"> (up to 7 points).</w:t>
            </w:r>
          </w:p>
        </w:tc>
        <w:tc>
          <w:tcPr>
            <w:tcW w:w="357" w:type="pct"/>
            <w:tcBorders>
              <w:top w:val="single" w:sz="4" w:space="0" w:color="auto"/>
              <w:left w:val="single" w:sz="4" w:space="0" w:color="auto"/>
              <w:bottom w:val="single" w:sz="4" w:space="0" w:color="auto"/>
              <w:right w:val="single" w:sz="4" w:space="0" w:color="auto"/>
            </w:tcBorders>
            <w:vAlign w:val="center"/>
          </w:tcPr>
          <w:p w14:paraId="32E055EE" w14:textId="77777777" w:rsidR="00EC420E" w:rsidRPr="004A0632" w:rsidRDefault="00EC420E" w:rsidP="00E513C2">
            <w:pPr>
              <w:spacing w:line="276" w:lineRule="auto"/>
              <w:jc w:val="center"/>
              <w:rPr>
                <w:rFonts w:ascii="Arial" w:hAnsi="Arial" w:cs="Arial"/>
                <w:b/>
                <w:i/>
                <w:sz w:val="21"/>
                <w:szCs w:val="21"/>
                <w:lang w:val="en-US"/>
              </w:rPr>
            </w:pPr>
          </w:p>
        </w:tc>
        <w:tc>
          <w:tcPr>
            <w:tcW w:w="395" w:type="pct"/>
            <w:vMerge w:val="restart"/>
            <w:tcBorders>
              <w:top w:val="single" w:sz="4" w:space="0" w:color="auto"/>
              <w:left w:val="single" w:sz="4" w:space="0" w:color="auto"/>
              <w:right w:val="single" w:sz="4" w:space="0" w:color="auto"/>
            </w:tcBorders>
            <w:vAlign w:val="center"/>
          </w:tcPr>
          <w:p w14:paraId="634D61B4"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1B42A343" w14:textId="6CABE294"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US"/>
              </w:rPr>
              <w:t>7 to 8 weeks</w:t>
            </w:r>
          </w:p>
        </w:tc>
      </w:tr>
      <w:tr w:rsidR="00EC420E" w:rsidRPr="004A0632" w14:paraId="59B6B4C9" w14:textId="77777777" w:rsidTr="00E513C2">
        <w:trPr>
          <w:trHeight w:val="298"/>
        </w:trPr>
        <w:tc>
          <w:tcPr>
            <w:tcW w:w="3103" w:type="pct"/>
            <w:vMerge/>
            <w:tcBorders>
              <w:top w:val="single" w:sz="4" w:space="0" w:color="auto"/>
              <w:left w:val="single" w:sz="4" w:space="0" w:color="auto"/>
              <w:right w:val="single" w:sz="4" w:space="0" w:color="auto"/>
            </w:tcBorders>
            <w:vAlign w:val="center"/>
          </w:tcPr>
          <w:p w14:paraId="11C86C05"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50E4AB18" w14:textId="77777777" w:rsidR="00EC420E" w:rsidRPr="004A0632" w:rsidRDefault="00EC420E" w:rsidP="00E513C2">
            <w:pPr>
              <w:spacing w:line="276" w:lineRule="auto"/>
              <w:jc w:val="center"/>
              <w:rPr>
                <w:rFonts w:ascii="Arial" w:hAnsi="Arial" w:cs="Arial"/>
                <w:b/>
                <w:i/>
                <w:sz w:val="21"/>
                <w:szCs w:val="21"/>
                <w:lang w:val="en-US"/>
              </w:rPr>
            </w:pPr>
          </w:p>
        </w:tc>
        <w:tc>
          <w:tcPr>
            <w:tcW w:w="395" w:type="pct"/>
            <w:vMerge/>
            <w:tcBorders>
              <w:left w:val="single" w:sz="4" w:space="0" w:color="auto"/>
              <w:right w:val="single" w:sz="4" w:space="0" w:color="auto"/>
            </w:tcBorders>
            <w:vAlign w:val="center"/>
          </w:tcPr>
          <w:p w14:paraId="6F84A928"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4F5A63E2" w14:textId="03BC1A77"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US"/>
              </w:rPr>
              <w:t>6 to 7 weeks</w:t>
            </w:r>
          </w:p>
        </w:tc>
      </w:tr>
      <w:tr w:rsidR="00EC420E" w:rsidRPr="004A0632" w14:paraId="63BE88DD" w14:textId="77777777" w:rsidTr="00E513C2">
        <w:trPr>
          <w:trHeight w:val="141"/>
        </w:trPr>
        <w:tc>
          <w:tcPr>
            <w:tcW w:w="3103" w:type="pct"/>
            <w:vMerge/>
            <w:tcBorders>
              <w:left w:val="single" w:sz="4" w:space="0" w:color="auto"/>
              <w:right w:val="single" w:sz="4" w:space="0" w:color="auto"/>
            </w:tcBorders>
            <w:vAlign w:val="center"/>
          </w:tcPr>
          <w:p w14:paraId="695D0070"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2FE6C931" w14:textId="77777777" w:rsidR="00EC420E" w:rsidRPr="004A0632" w:rsidRDefault="00EC420E" w:rsidP="00E513C2">
            <w:pPr>
              <w:spacing w:line="276" w:lineRule="auto"/>
              <w:jc w:val="center"/>
              <w:rPr>
                <w:rFonts w:ascii="Arial" w:hAnsi="Arial" w:cs="Arial"/>
                <w:b/>
                <w:i/>
                <w:sz w:val="21"/>
                <w:szCs w:val="21"/>
                <w:lang w:val="en-GB"/>
              </w:rPr>
            </w:pPr>
          </w:p>
        </w:tc>
        <w:tc>
          <w:tcPr>
            <w:tcW w:w="395" w:type="pct"/>
            <w:vMerge/>
            <w:tcBorders>
              <w:left w:val="single" w:sz="4" w:space="0" w:color="auto"/>
              <w:right w:val="single" w:sz="4" w:space="0" w:color="auto"/>
            </w:tcBorders>
            <w:vAlign w:val="center"/>
          </w:tcPr>
          <w:p w14:paraId="43C123FC"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638E4373" w14:textId="1154C3B0"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GB"/>
              </w:rPr>
              <w:t>5 to 6 weeks</w:t>
            </w:r>
          </w:p>
        </w:tc>
      </w:tr>
      <w:tr w:rsidR="00EC420E" w:rsidRPr="004A0632" w14:paraId="44108E6C" w14:textId="77777777" w:rsidTr="00E513C2">
        <w:trPr>
          <w:trHeight w:val="367"/>
        </w:trPr>
        <w:tc>
          <w:tcPr>
            <w:tcW w:w="3103" w:type="pct"/>
            <w:vMerge/>
            <w:tcBorders>
              <w:left w:val="single" w:sz="4" w:space="0" w:color="auto"/>
              <w:right w:val="single" w:sz="4" w:space="0" w:color="auto"/>
            </w:tcBorders>
            <w:vAlign w:val="center"/>
          </w:tcPr>
          <w:p w14:paraId="7341FC3B"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45765759" w14:textId="77777777" w:rsidR="00EC420E" w:rsidRPr="004A0632" w:rsidRDefault="00EC420E" w:rsidP="00E513C2">
            <w:pPr>
              <w:spacing w:line="276" w:lineRule="auto"/>
              <w:jc w:val="center"/>
              <w:rPr>
                <w:rFonts w:ascii="Arial" w:hAnsi="Arial" w:cs="Arial"/>
                <w:b/>
                <w:i/>
                <w:sz w:val="21"/>
                <w:szCs w:val="21"/>
                <w:lang w:val="en-GB"/>
              </w:rPr>
            </w:pPr>
          </w:p>
        </w:tc>
        <w:tc>
          <w:tcPr>
            <w:tcW w:w="395" w:type="pct"/>
            <w:vMerge/>
            <w:tcBorders>
              <w:left w:val="single" w:sz="4" w:space="0" w:color="auto"/>
              <w:right w:val="single" w:sz="4" w:space="0" w:color="auto"/>
            </w:tcBorders>
            <w:vAlign w:val="center"/>
          </w:tcPr>
          <w:p w14:paraId="6801CB2B"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27DC28A8" w14:textId="36CC0395"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GB"/>
              </w:rPr>
              <w:t>4 to 5 weeks</w:t>
            </w:r>
          </w:p>
        </w:tc>
      </w:tr>
      <w:tr w:rsidR="00EC420E" w:rsidRPr="004A0632" w14:paraId="4A79DC5F" w14:textId="77777777" w:rsidTr="00E513C2">
        <w:trPr>
          <w:trHeight w:val="252"/>
        </w:trPr>
        <w:tc>
          <w:tcPr>
            <w:tcW w:w="3103" w:type="pct"/>
            <w:vMerge/>
            <w:tcBorders>
              <w:left w:val="single" w:sz="4" w:space="0" w:color="auto"/>
              <w:right w:val="single" w:sz="4" w:space="0" w:color="auto"/>
            </w:tcBorders>
            <w:vAlign w:val="center"/>
          </w:tcPr>
          <w:p w14:paraId="10914D0F"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3145E4F5" w14:textId="77777777" w:rsidR="00EC420E" w:rsidRPr="004A0632" w:rsidRDefault="00EC420E" w:rsidP="00E513C2">
            <w:pPr>
              <w:spacing w:line="276" w:lineRule="auto"/>
              <w:jc w:val="center"/>
              <w:rPr>
                <w:rFonts w:ascii="Arial" w:hAnsi="Arial" w:cs="Arial"/>
                <w:b/>
                <w:i/>
                <w:sz w:val="21"/>
                <w:szCs w:val="21"/>
                <w:lang w:val="en-GB"/>
              </w:rPr>
            </w:pPr>
          </w:p>
        </w:tc>
        <w:tc>
          <w:tcPr>
            <w:tcW w:w="395" w:type="pct"/>
            <w:vMerge/>
            <w:tcBorders>
              <w:left w:val="single" w:sz="4" w:space="0" w:color="auto"/>
              <w:right w:val="single" w:sz="4" w:space="0" w:color="auto"/>
            </w:tcBorders>
            <w:vAlign w:val="center"/>
          </w:tcPr>
          <w:p w14:paraId="616D60CC"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3C274B20" w14:textId="113F85C8"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GB"/>
              </w:rPr>
              <w:t>3 to 4 weeks</w:t>
            </w:r>
          </w:p>
        </w:tc>
      </w:tr>
      <w:tr w:rsidR="00EC420E" w:rsidRPr="004A0632" w14:paraId="2F1A2C70" w14:textId="77777777" w:rsidTr="00E513C2">
        <w:trPr>
          <w:trHeight w:val="256"/>
        </w:trPr>
        <w:tc>
          <w:tcPr>
            <w:tcW w:w="3103" w:type="pct"/>
            <w:vMerge/>
            <w:tcBorders>
              <w:left w:val="single" w:sz="4" w:space="0" w:color="auto"/>
              <w:right w:val="single" w:sz="4" w:space="0" w:color="auto"/>
            </w:tcBorders>
            <w:vAlign w:val="center"/>
          </w:tcPr>
          <w:p w14:paraId="2E6F2905"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798563FA" w14:textId="77777777" w:rsidR="00EC420E" w:rsidRPr="004A0632" w:rsidRDefault="00EC420E" w:rsidP="00E513C2">
            <w:pPr>
              <w:spacing w:line="276" w:lineRule="auto"/>
              <w:jc w:val="center"/>
              <w:rPr>
                <w:rFonts w:ascii="Arial" w:hAnsi="Arial" w:cs="Arial"/>
                <w:b/>
                <w:i/>
                <w:sz w:val="21"/>
                <w:szCs w:val="21"/>
                <w:lang w:val="en-GB"/>
              </w:rPr>
            </w:pPr>
          </w:p>
        </w:tc>
        <w:tc>
          <w:tcPr>
            <w:tcW w:w="395" w:type="pct"/>
            <w:vMerge/>
            <w:tcBorders>
              <w:left w:val="single" w:sz="4" w:space="0" w:color="auto"/>
              <w:right w:val="single" w:sz="4" w:space="0" w:color="auto"/>
            </w:tcBorders>
            <w:vAlign w:val="center"/>
          </w:tcPr>
          <w:p w14:paraId="0D5972BF"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3B93C5DB" w14:textId="0C9EB479"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GB"/>
              </w:rPr>
              <w:t>2 to 3 weeks</w:t>
            </w:r>
          </w:p>
        </w:tc>
      </w:tr>
      <w:tr w:rsidR="00EC420E" w:rsidRPr="004A0632" w14:paraId="758057D3" w14:textId="77777777" w:rsidTr="00E513C2">
        <w:trPr>
          <w:trHeight w:val="390"/>
        </w:trPr>
        <w:tc>
          <w:tcPr>
            <w:tcW w:w="3103" w:type="pct"/>
            <w:vMerge/>
            <w:tcBorders>
              <w:left w:val="single" w:sz="4" w:space="0" w:color="auto"/>
              <w:bottom w:val="single" w:sz="4" w:space="0" w:color="auto"/>
              <w:right w:val="single" w:sz="4" w:space="0" w:color="auto"/>
            </w:tcBorders>
            <w:vAlign w:val="center"/>
          </w:tcPr>
          <w:p w14:paraId="687075AF" w14:textId="77777777" w:rsidR="00EC420E" w:rsidRPr="004A0632" w:rsidRDefault="00EC420E" w:rsidP="00EC420E">
            <w:pPr>
              <w:overflowPunct/>
              <w:autoSpaceDE/>
              <w:spacing w:line="276" w:lineRule="auto"/>
              <w:rPr>
                <w:rFonts w:ascii="Arial" w:hAnsi="Arial" w:cs="Arial"/>
                <w:sz w:val="21"/>
                <w:szCs w:val="21"/>
                <w:lang w:val="en-GB"/>
              </w:rPr>
            </w:pPr>
          </w:p>
        </w:tc>
        <w:tc>
          <w:tcPr>
            <w:tcW w:w="357" w:type="pct"/>
            <w:tcBorders>
              <w:top w:val="single" w:sz="4" w:space="0" w:color="auto"/>
              <w:left w:val="single" w:sz="4" w:space="0" w:color="auto"/>
              <w:bottom w:val="single" w:sz="4" w:space="0" w:color="auto"/>
              <w:right w:val="single" w:sz="4" w:space="0" w:color="auto"/>
            </w:tcBorders>
            <w:vAlign w:val="center"/>
          </w:tcPr>
          <w:p w14:paraId="3D5FAE57" w14:textId="77777777" w:rsidR="00EC420E" w:rsidRPr="004A0632" w:rsidRDefault="00EC420E" w:rsidP="00E513C2">
            <w:pPr>
              <w:spacing w:line="276" w:lineRule="auto"/>
              <w:jc w:val="center"/>
              <w:rPr>
                <w:rFonts w:ascii="Arial" w:hAnsi="Arial" w:cs="Arial"/>
                <w:b/>
                <w:i/>
                <w:sz w:val="21"/>
                <w:szCs w:val="21"/>
                <w:lang w:val="en-US"/>
              </w:rPr>
            </w:pPr>
          </w:p>
        </w:tc>
        <w:tc>
          <w:tcPr>
            <w:tcW w:w="395" w:type="pct"/>
            <w:vMerge/>
            <w:tcBorders>
              <w:left w:val="single" w:sz="4" w:space="0" w:color="auto"/>
              <w:bottom w:val="single" w:sz="4" w:space="0" w:color="auto"/>
              <w:right w:val="single" w:sz="4" w:space="0" w:color="auto"/>
            </w:tcBorders>
            <w:vAlign w:val="center"/>
          </w:tcPr>
          <w:p w14:paraId="1AB00B6F"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vAlign w:val="center"/>
          </w:tcPr>
          <w:p w14:paraId="6EB37444" w14:textId="6ADC4437" w:rsidR="00EC420E" w:rsidRPr="004A0632" w:rsidRDefault="00EC420E" w:rsidP="00E513C2">
            <w:pPr>
              <w:spacing w:line="276" w:lineRule="auto"/>
              <w:jc w:val="center"/>
              <w:rPr>
                <w:rFonts w:ascii="Arial" w:hAnsi="Arial" w:cs="Arial"/>
                <w:i/>
                <w:sz w:val="21"/>
                <w:szCs w:val="21"/>
                <w:lang w:val="en-US"/>
              </w:rPr>
            </w:pPr>
            <w:r w:rsidRPr="004A0632">
              <w:rPr>
                <w:rFonts w:ascii="Arial" w:hAnsi="Arial" w:cs="Arial"/>
                <w:i/>
                <w:sz w:val="21"/>
                <w:szCs w:val="21"/>
                <w:lang w:val="en-GB"/>
              </w:rPr>
              <w:t>Less than 2 weeks</w:t>
            </w:r>
          </w:p>
        </w:tc>
      </w:tr>
      <w:tr w:rsidR="00EC420E" w:rsidRPr="004A0632" w14:paraId="7690BDC7" w14:textId="667DF7A9" w:rsidTr="00E513C2">
        <w:trPr>
          <w:trHeight w:val="1270"/>
        </w:trPr>
        <w:tc>
          <w:tcPr>
            <w:tcW w:w="3103" w:type="pct"/>
            <w:tcBorders>
              <w:top w:val="single" w:sz="4" w:space="0" w:color="auto"/>
              <w:left w:val="single" w:sz="4" w:space="0" w:color="auto"/>
              <w:bottom w:val="single" w:sz="4" w:space="0" w:color="auto"/>
              <w:right w:val="single" w:sz="4" w:space="0" w:color="auto"/>
            </w:tcBorders>
            <w:vAlign w:val="center"/>
            <w:hideMark/>
          </w:tcPr>
          <w:p w14:paraId="59A21494" w14:textId="01833206" w:rsidR="00EC420E" w:rsidRPr="004A0632" w:rsidRDefault="00EC420E" w:rsidP="00EC420E">
            <w:pPr>
              <w:overflowPunct/>
              <w:autoSpaceDE/>
              <w:spacing w:line="276" w:lineRule="auto"/>
              <w:rPr>
                <w:rFonts w:ascii="Arial" w:hAnsi="Arial" w:cs="Arial"/>
                <w:sz w:val="21"/>
                <w:szCs w:val="21"/>
                <w:lang w:val="en-US"/>
              </w:rPr>
            </w:pPr>
            <w:r w:rsidRPr="004A0632">
              <w:rPr>
                <w:rFonts w:ascii="Arial" w:hAnsi="Arial" w:cs="Arial"/>
                <w:sz w:val="21"/>
                <w:szCs w:val="21"/>
                <w:lang w:val="en-US"/>
              </w:rPr>
              <w:t>Allow small batches of samples to be sent (maximum batch of 200 samples) (02 points).</w:t>
            </w:r>
          </w:p>
        </w:tc>
        <w:tc>
          <w:tcPr>
            <w:tcW w:w="357" w:type="pct"/>
            <w:tcBorders>
              <w:top w:val="single" w:sz="4" w:space="0" w:color="auto"/>
              <w:left w:val="single" w:sz="4" w:space="0" w:color="auto"/>
              <w:bottom w:val="single" w:sz="4" w:space="0" w:color="auto"/>
              <w:right w:val="single" w:sz="4" w:space="0" w:color="auto"/>
            </w:tcBorders>
            <w:vAlign w:val="center"/>
          </w:tcPr>
          <w:p w14:paraId="39FC545F" w14:textId="77777777" w:rsidR="00EC420E" w:rsidRPr="004A0632" w:rsidRDefault="00EC420E" w:rsidP="00E513C2">
            <w:pPr>
              <w:spacing w:line="276" w:lineRule="auto"/>
              <w:jc w:val="center"/>
              <w:rPr>
                <w:rFonts w:ascii="Arial" w:hAnsi="Arial" w:cs="Arial"/>
                <w:b/>
                <w:i/>
                <w:sz w:val="21"/>
                <w:szCs w:val="21"/>
                <w:lang w:val="en-US"/>
              </w:rPr>
            </w:pPr>
          </w:p>
        </w:tc>
        <w:tc>
          <w:tcPr>
            <w:tcW w:w="395" w:type="pct"/>
            <w:tcBorders>
              <w:top w:val="single" w:sz="4" w:space="0" w:color="auto"/>
              <w:left w:val="single" w:sz="4" w:space="0" w:color="auto"/>
              <w:bottom w:val="single" w:sz="4" w:space="0" w:color="auto"/>
              <w:right w:val="single" w:sz="4" w:space="0" w:color="auto"/>
            </w:tcBorders>
            <w:vAlign w:val="center"/>
          </w:tcPr>
          <w:p w14:paraId="203D9BDA"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tcPr>
          <w:p w14:paraId="099302B0" w14:textId="77777777" w:rsidR="00EC420E" w:rsidRPr="004A0632" w:rsidRDefault="00EC420E" w:rsidP="00EC420E">
            <w:pPr>
              <w:spacing w:line="276" w:lineRule="auto"/>
              <w:rPr>
                <w:rFonts w:ascii="Arial" w:hAnsi="Arial" w:cs="Arial"/>
                <w:i/>
                <w:sz w:val="21"/>
                <w:szCs w:val="21"/>
                <w:lang w:val="en-US"/>
              </w:rPr>
            </w:pPr>
          </w:p>
        </w:tc>
      </w:tr>
      <w:tr w:rsidR="00EC420E" w:rsidRPr="004A0632" w14:paraId="4D21AB1B" w14:textId="67DAC9D1" w:rsidTr="00E513C2">
        <w:trPr>
          <w:trHeight w:val="1270"/>
        </w:trPr>
        <w:tc>
          <w:tcPr>
            <w:tcW w:w="3103" w:type="pct"/>
            <w:tcBorders>
              <w:top w:val="single" w:sz="4" w:space="0" w:color="auto"/>
              <w:left w:val="single" w:sz="4" w:space="0" w:color="auto"/>
              <w:bottom w:val="single" w:sz="4" w:space="0" w:color="auto"/>
              <w:right w:val="single" w:sz="4" w:space="0" w:color="auto"/>
            </w:tcBorders>
            <w:vAlign w:val="center"/>
          </w:tcPr>
          <w:p w14:paraId="58AE45FF" w14:textId="37AD8666" w:rsidR="00EC420E" w:rsidRPr="004A0632" w:rsidRDefault="00EC420E" w:rsidP="00EC420E">
            <w:pPr>
              <w:overflowPunct/>
              <w:autoSpaceDE/>
              <w:spacing w:line="276" w:lineRule="auto"/>
              <w:rPr>
                <w:rFonts w:ascii="Arial" w:hAnsi="Arial" w:cs="Arial"/>
                <w:sz w:val="21"/>
                <w:szCs w:val="21"/>
                <w:lang w:val="en-US"/>
              </w:rPr>
            </w:pPr>
            <w:r w:rsidRPr="004A0632">
              <w:rPr>
                <w:rFonts w:ascii="Arial" w:hAnsi="Arial" w:cs="Arial"/>
                <w:sz w:val="21"/>
                <w:szCs w:val="21"/>
                <w:lang w:val="en-US"/>
              </w:rPr>
              <w:t>Re-sequencing a sample with a min of 50% discount on the unit price offered, when the problem is due to sample characteristics themselves (05 points)</w:t>
            </w:r>
          </w:p>
        </w:tc>
        <w:tc>
          <w:tcPr>
            <w:tcW w:w="357" w:type="pct"/>
            <w:tcBorders>
              <w:top w:val="single" w:sz="4" w:space="0" w:color="auto"/>
              <w:left w:val="single" w:sz="4" w:space="0" w:color="auto"/>
              <w:bottom w:val="single" w:sz="4" w:space="0" w:color="auto"/>
              <w:right w:val="single" w:sz="4" w:space="0" w:color="auto"/>
            </w:tcBorders>
            <w:vAlign w:val="center"/>
          </w:tcPr>
          <w:p w14:paraId="30C02F90" w14:textId="77777777" w:rsidR="00EC420E" w:rsidRPr="004A0632" w:rsidRDefault="00EC420E" w:rsidP="00E513C2">
            <w:pPr>
              <w:spacing w:line="276" w:lineRule="auto"/>
              <w:jc w:val="center"/>
              <w:rPr>
                <w:rFonts w:ascii="Arial" w:hAnsi="Arial" w:cs="Arial"/>
                <w:b/>
                <w:i/>
                <w:sz w:val="21"/>
                <w:szCs w:val="21"/>
                <w:lang w:val="en-US"/>
              </w:rPr>
            </w:pPr>
          </w:p>
        </w:tc>
        <w:tc>
          <w:tcPr>
            <w:tcW w:w="395" w:type="pct"/>
            <w:tcBorders>
              <w:top w:val="single" w:sz="4" w:space="0" w:color="auto"/>
              <w:left w:val="single" w:sz="4" w:space="0" w:color="auto"/>
              <w:bottom w:val="single" w:sz="4" w:space="0" w:color="auto"/>
              <w:right w:val="single" w:sz="4" w:space="0" w:color="auto"/>
            </w:tcBorders>
            <w:vAlign w:val="center"/>
          </w:tcPr>
          <w:p w14:paraId="57ED7EAE" w14:textId="77777777" w:rsidR="00EC420E" w:rsidRPr="004A0632" w:rsidRDefault="00EC420E" w:rsidP="00E513C2">
            <w:pPr>
              <w:spacing w:line="276" w:lineRule="auto"/>
              <w:jc w:val="center"/>
              <w:rPr>
                <w:rFonts w:ascii="Arial" w:hAnsi="Arial" w:cs="Arial"/>
                <w:i/>
                <w:sz w:val="21"/>
                <w:szCs w:val="21"/>
                <w:lang w:val="en-US"/>
              </w:rPr>
            </w:pPr>
          </w:p>
        </w:tc>
        <w:tc>
          <w:tcPr>
            <w:tcW w:w="1146" w:type="pct"/>
            <w:tcBorders>
              <w:top w:val="single" w:sz="4" w:space="0" w:color="auto"/>
              <w:left w:val="single" w:sz="4" w:space="0" w:color="auto"/>
              <w:bottom w:val="single" w:sz="4" w:space="0" w:color="auto"/>
              <w:right w:val="single" w:sz="4" w:space="0" w:color="auto"/>
            </w:tcBorders>
          </w:tcPr>
          <w:p w14:paraId="4F7D3363" w14:textId="77777777" w:rsidR="00EC420E" w:rsidRPr="004A0632" w:rsidRDefault="00EC420E" w:rsidP="00EC420E">
            <w:pPr>
              <w:spacing w:line="276" w:lineRule="auto"/>
              <w:rPr>
                <w:rFonts w:ascii="Arial" w:hAnsi="Arial" w:cs="Arial"/>
                <w:i/>
                <w:sz w:val="21"/>
                <w:szCs w:val="21"/>
                <w:lang w:val="en-US"/>
              </w:rPr>
            </w:pPr>
          </w:p>
        </w:tc>
      </w:tr>
      <w:bookmarkEnd w:id="0"/>
    </w:tbl>
    <w:p w14:paraId="29CD755A" w14:textId="77777777" w:rsidR="00D70EF6" w:rsidRPr="004A0632" w:rsidRDefault="00D70EF6" w:rsidP="00EC420E">
      <w:pPr>
        <w:spacing w:line="276" w:lineRule="auto"/>
        <w:rPr>
          <w:rFonts w:ascii="Arial" w:hAnsi="Arial" w:cs="Arial"/>
          <w:sz w:val="21"/>
          <w:szCs w:val="21"/>
          <w:lang w:val="en-US"/>
        </w:rPr>
      </w:pPr>
    </w:p>
    <w:p w14:paraId="4A1BD37D" w14:textId="77777777" w:rsidR="00D70EF6" w:rsidRPr="004A0632" w:rsidRDefault="00D70EF6" w:rsidP="00EC420E">
      <w:pPr>
        <w:spacing w:line="276" w:lineRule="auto"/>
        <w:ind w:left="708" w:firstLine="708"/>
        <w:jc w:val="center"/>
        <w:rPr>
          <w:rFonts w:ascii="Arial" w:hAnsi="Arial" w:cs="Arial"/>
          <w:i/>
          <w:sz w:val="21"/>
          <w:szCs w:val="21"/>
          <w:lang w:val="en-US"/>
        </w:rPr>
      </w:pPr>
    </w:p>
    <w:p w14:paraId="288D3B6D" w14:textId="77777777" w:rsidR="00D70EF6" w:rsidRPr="004A0632" w:rsidRDefault="00D70EF6" w:rsidP="00EC420E">
      <w:pPr>
        <w:spacing w:line="276" w:lineRule="auto"/>
        <w:rPr>
          <w:rFonts w:ascii="Arial" w:hAnsi="Arial" w:cs="Arial"/>
          <w:sz w:val="21"/>
          <w:szCs w:val="21"/>
          <w:lang w:val="en-US"/>
        </w:rPr>
      </w:pPr>
      <w:r w:rsidRPr="004A0632">
        <w:rPr>
          <w:rFonts w:ascii="Arial" w:hAnsi="Arial" w:cs="Arial"/>
          <w:sz w:val="21"/>
          <w:szCs w:val="21"/>
          <w:lang w:val="en-US"/>
        </w:rPr>
        <w:t>Signature and stamp of the bidding company</w:t>
      </w:r>
    </w:p>
    <w:p w14:paraId="0453E0DE" w14:textId="77777777" w:rsidR="00560CD4" w:rsidRPr="004A0632" w:rsidRDefault="00560CD4" w:rsidP="00EC420E">
      <w:pPr>
        <w:spacing w:line="276" w:lineRule="auto"/>
        <w:ind w:left="708" w:firstLine="708"/>
        <w:jc w:val="center"/>
        <w:rPr>
          <w:rFonts w:ascii="Arial" w:hAnsi="Arial" w:cs="Arial"/>
          <w:i/>
          <w:sz w:val="21"/>
          <w:szCs w:val="21"/>
          <w:lang w:val="en-US"/>
        </w:rPr>
      </w:pPr>
    </w:p>
    <w:p w14:paraId="1603EAA7" w14:textId="12289F0C" w:rsidR="0043662E" w:rsidRPr="004A0632" w:rsidRDefault="0043662E" w:rsidP="00EC420E">
      <w:pPr>
        <w:spacing w:line="276" w:lineRule="auto"/>
        <w:rPr>
          <w:rFonts w:ascii="Arial" w:hAnsi="Arial" w:cs="Arial"/>
          <w:b/>
          <w:sz w:val="21"/>
          <w:szCs w:val="21"/>
          <w:u w:val="single"/>
          <w:lang w:val="en-US"/>
        </w:rPr>
      </w:pPr>
    </w:p>
    <w:p w14:paraId="3B6A48D4" w14:textId="77777777" w:rsidR="00AE7851" w:rsidRPr="004A0632" w:rsidRDefault="00AE7851" w:rsidP="00EC420E">
      <w:pPr>
        <w:spacing w:line="276" w:lineRule="auto"/>
        <w:rPr>
          <w:rFonts w:ascii="Arial" w:hAnsi="Arial" w:cs="Arial"/>
          <w:b/>
          <w:sz w:val="21"/>
          <w:szCs w:val="21"/>
          <w:u w:val="single"/>
          <w:lang w:val="en-US"/>
        </w:rPr>
      </w:pPr>
    </w:p>
    <w:p w14:paraId="7CF4D057" w14:textId="77777777" w:rsidR="00056F3C" w:rsidRPr="004A0632" w:rsidRDefault="00056F3C" w:rsidP="00EC420E">
      <w:pPr>
        <w:pStyle w:val="Sangradetextonormal"/>
        <w:spacing w:line="276" w:lineRule="auto"/>
        <w:ind w:left="708" w:firstLine="708"/>
        <w:jc w:val="center"/>
        <w:rPr>
          <w:rFonts w:ascii="Arial" w:hAnsi="Arial" w:cs="Arial"/>
          <w:i/>
          <w:sz w:val="21"/>
          <w:szCs w:val="21"/>
          <w:lang w:val="en-US"/>
        </w:rPr>
      </w:pPr>
    </w:p>
    <w:p w14:paraId="56E9A3D9" w14:textId="77777777" w:rsidR="00056F3C" w:rsidRPr="004A0632" w:rsidRDefault="00056F3C" w:rsidP="00EC420E">
      <w:pPr>
        <w:pStyle w:val="Sangradetextonormal"/>
        <w:spacing w:line="276" w:lineRule="auto"/>
        <w:ind w:left="708" w:firstLine="1"/>
        <w:jc w:val="center"/>
        <w:rPr>
          <w:rFonts w:ascii="Arial" w:hAnsi="Arial" w:cs="Arial"/>
          <w:i/>
          <w:sz w:val="21"/>
          <w:szCs w:val="21"/>
          <w:lang w:val="en-US"/>
        </w:rPr>
      </w:pPr>
      <w:r w:rsidRPr="004A0632">
        <w:rPr>
          <w:rFonts w:ascii="Arial" w:hAnsi="Arial" w:cs="Arial"/>
          <w:i/>
          <w:sz w:val="21"/>
          <w:szCs w:val="21"/>
          <w:lang w:val="en-US"/>
        </w:rPr>
        <w:t>Validity of the bid............................</w:t>
      </w:r>
      <w:r w:rsidR="00A21200" w:rsidRPr="004A0632">
        <w:rPr>
          <w:rFonts w:ascii="Arial" w:hAnsi="Arial" w:cs="Arial"/>
          <w:i/>
          <w:sz w:val="21"/>
          <w:szCs w:val="21"/>
          <w:lang w:val="en-US"/>
        </w:rPr>
        <w:t>4</w:t>
      </w:r>
      <w:r w:rsidRPr="004A0632">
        <w:rPr>
          <w:rFonts w:ascii="Arial" w:hAnsi="Arial" w:cs="Arial"/>
          <w:i/>
          <w:sz w:val="21"/>
          <w:szCs w:val="21"/>
          <w:lang w:val="en-US"/>
        </w:rPr>
        <w:t xml:space="preserve"> months</w:t>
      </w:r>
    </w:p>
    <w:p w14:paraId="5C3F9A9D" w14:textId="77777777" w:rsidR="00873C43" w:rsidRPr="004A0632" w:rsidRDefault="00873C43" w:rsidP="00EC420E">
      <w:pPr>
        <w:pStyle w:val="Sangradetextonormal"/>
        <w:spacing w:line="276" w:lineRule="auto"/>
        <w:ind w:left="708" w:firstLine="1"/>
        <w:jc w:val="center"/>
        <w:rPr>
          <w:rFonts w:ascii="Arial" w:hAnsi="Arial" w:cs="Arial"/>
          <w:i/>
          <w:sz w:val="21"/>
          <w:szCs w:val="21"/>
          <w:lang w:val="en-US"/>
        </w:rPr>
      </w:pPr>
    </w:p>
    <w:p w14:paraId="0F1B70A0" w14:textId="77777777" w:rsidR="0045672B" w:rsidRPr="004A0632" w:rsidRDefault="00056F3C" w:rsidP="00EC420E">
      <w:pPr>
        <w:pStyle w:val="Sangradetextonormal"/>
        <w:spacing w:line="276" w:lineRule="auto"/>
        <w:ind w:left="708" w:firstLine="1"/>
        <w:jc w:val="center"/>
        <w:rPr>
          <w:rFonts w:ascii="Arial" w:hAnsi="Arial" w:cs="Arial"/>
          <w:i/>
          <w:sz w:val="21"/>
          <w:szCs w:val="21"/>
          <w:lang w:val="en-US"/>
        </w:rPr>
      </w:pPr>
      <w:r w:rsidRPr="004A0632">
        <w:rPr>
          <w:rFonts w:ascii="Arial" w:hAnsi="Arial" w:cs="Arial"/>
          <w:i/>
          <w:sz w:val="21"/>
          <w:szCs w:val="21"/>
          <w:lang w:val="en-US"/>
        </w:rPr>
        <w:t xml:space="preserve">(bids for a value and/or period of time greater than that of the invitation to tender shall be excluded from the </w:t>
      </w:r>
      <w:r w:rsidR="00FC47A7" w:rsidRPr="004A0632">
        <w:rPr>
          <w:rFonts w:ascii="Arial" w:hAnsi="Arial" w:cs="Arial"/>
          <w:i/>
          <w:sz w:val="21"/>
          <w:szCs w:val="21"/>
          <w:lang w:val="en-US"/>
        </w:rPr>
        <w:t>procedure</w:t>
      </w:r>
    </w:p>
    <w:sectPr w:rsidR="0045672B" w:rsidRPr="004A0632" w:rsidSect="00EC420E">
      <w:headerReference w:type="default" r:id="rId9"/>
      <w:footerReference w:type="default" r:id="rId10"/>
      <w:headerReference w:type="first" r:id="rId11"/>
      <w:footerReference w:type="first" r:id="rId12"/>
      <w:pgSz w:w="11907" w:h="16840" w:code="9"/>
      <w:pgMar w:top="612" w:right="1418" w:bottom="1418" w:left="1701" w:header="720" w:footer="720" w:gutter="0"/>
      <w:paperSrc w:first="260" w:other="26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44BB" w14:textId="77777777" w:rsidR="00630BBE" w:rsidRDefault="00630BBE">
      <w:r>
        <w:separator/>
      </w:r>
    </w:p>
  </w:endnote>
  <w:endnote w:type="continuationSeparator" w:id="0">
    <w:p w14:paraId="6F34D126" w14:textId="77777777" w:rsidR="00630BBE" w:rsidRDefault="006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260F" w14:textId="38F6E332" w:rsidR="00CA01C8" w:rsidRPr="006A04D1" w:rsidRDefault="00CA01C8" w:rsidP="00CA01C8">
    <w:pPr>
      <w:pStyle w:val="Piedepgina"/>
      <w:tabs>
        <w:tab w:val="left" w:pos="5839"/>
        <w:tab w:val="right" w:pos="8788"/>
      </w:tabs>
      <w:jc w:val="right"/>
      <w:rPr>
        <w:rFonts w:ascii="Arial" w:hAnsi="Arial" w:cs="Arial"/>
      </w:rPr>
    </w:pPr>
    <w:r w:rsidRPr="006A04D1">
      <w:rPr>
        <w:rFonts w:ascii="Arial" w:hAnsi="Arial" w:cs="Arial"/>
      </w:rPr>
      <w:fldChar w:fldCharType="begin"/>
    </w:r>
    <w:r w:rsidRPr="006A04D1">
      <w:rPr>
        <w:rFonts w:ascii="Arial" w:hAnsi="Arial" w:cs="Arial"/>
      </w:rPr>
      <w:instrText>PAGE   \* MERGEFORMAT</w:instrText>
    </w:r>
    <w:r w:rsidRPr="006A04D1">
      <w:rPr>
        <w:rFonts w:ascii="Arial" w:hAnsi="Arial" w:cs="Arial"/>
      </w:rPr>
      <w:fldChar w:fldCharType="separate"/>
    </w:r>
    <w:r w:rsidR="00710DF7" w:rsidRPr="00710DF7">
      <w:rPr>
        <w:rFonts w:ascii="Arial" w:hAnsi="Arial" w:cs="Arial"/>
        <w:noProof/>
        <w:lang w:val="es-ES"/>
      </w:rPr>
      <w:t>1</w:t>
    </w:r>
    <w:r w:rsidRPr="006A04D1">
      <w:rPr>
        <w:rFonts w:ascii="Arial" w:hAnsi="Arial" w:cs="Arial"/>
      </w:rPr>
      <w:fldChar w:fldCharType="end"/>
    </w:r>
  </w:p>
  <w:p w14:paraId="3D74E989" w14:textId="77777777" w:rsidR="00CA01C8" w:rsidRPr="006A04D1" w:rsidRDefault="00CA01C8" w:rsidP="00CA01C8">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49300FAD" w14:textId="77777777" w:rsidR="00CA01C8" w:rsidRPr="006A04D1" w:rsidRDefault="00CA01C8" w:rsidP="00CA01C8">
    <w:pPr>
      <w:pStyle w:val="Piedepgina"/>
      <w:tabs>
        <w:tab w:val="clear" w:pos="4819"/>
        <w:tab w:val="clear" w:pos="9071"/>
        <w:tab w:val="left" w:pos="2971"/>
      </w:tabs>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D45F" w14:textId="77777777" w:rsidR="0045672B" w:rsidRPr="006A04D1" w:rsidRDefault="0045672B" w:rsidP="0045672B">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6F812690" w14:textId="77777777" w:rsidR="0045672B" w:rsidRDefault="004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6823" w14:textId="77777777" w:rsidR="00630BBE" w:rsidRDefault="00630BBE">
      <w:r>
        <w:separator/>
      </w:r>
    </w:p>
  </w:footnote>
  <w:footnote w:type="continuationSeparator" w:id="0">
    <w:p w14:paraId="6B98EC61" w14:textId="77777777" w:rsidR="00630BBE" w:rsidRDefault="006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80E9" w14:textId="77777777" w:rsidR="00560CD4" w:rsidRPr="00C66753" w:rsidRDefault="00560CD4" w:rsidP="00EC420E">
    <w:pPr>
      <w:pStyle w:val="p1"/>
      <w:framePr w:w="4733" w:h="905" w:hSpace="142" w:wrap="notBeside" w:vAnchor="page" w:hAnchor="page" w:x="6003" w:y="601"/>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77112FF3" w14:textId="77777777" w:rsidR="00560CD4" w:rsidRPr="00C66753" w:rsidRDefault="00560CD4" w:rsidP="00EC420E">
    <w:pPr>
      <w:pStyle w:val="p1"/>
      <w:framePr w:w="4733" w:h="905" w:hSpace="142" w:wrap="notBeside" w:vAnchor="page" w:hAnchor="page" w:x="6003" w:y="601"/>
      <w:jc w:val="right"/>
      <w:rPr>
        <w:rFonts w:ascii="Arial" w:hAnsi="Arial" w:cs="Arial"/>
        <w:sz w:val="16"/>
        <w:szCs w:val="16"/>
        <w:lang w:val="ca-ES"/>
      </w:rPr>
    </w:pPr>
    <w:r w:rsidRPr="00C66753">
      <w:rPr>
        <w:rFonts w:ascii="Arial" w:hAnsi="Arial" w:cs="Arial"/>
        <w:sz w:val="16"/>
        <w:szCs w:val="16"/>
        <w:lang w:val="ca-ES"/>
      </w:rPr>
      <w:t>Edifici Mediterrània, 2ª planta</w:t>
    </w:r>
  </w:p>
  <w:p w14:paraId="69697E27" w14:textId="77777777" w:rsidR="00560CD4" w:rsidRPr="00C66753" w:rsidRDefault="00560CD4" w:rsidP="00EC420E">
    <w:pPr>
      <w:pStyle w:val="p1"/>
      <w:framePr w:w="4733" w:h="905" w:hSpace="142" w:wrap="notBeside" w:vAnchor="page" w:hAnchor="page" w:x="6003" w:y="601"/>
      <w:jc w:val="right"/>
      <w:rPr>
        <w:rFonts w:ascii="Arial" w:hAnsi="Arial" w:cs="Arial"/>
        <w:sz w:val="16"/>
        <w:szCs w:val="16"/>
        <w:lang w:val="ca-ES"/>
      </w:rPr>
    </w:pPr>
    <w:r w:rsidRPr="00C66753">
      <w:rPr>
        <w:rFonts w:ascii="Arial" w:hAnsi="Arial" w:cs="Arial"/>
        <w:sz w:val="16"/>
        <w:szCs w:val="16"/>
        <w:lang w:val="ca-ES"/>
      </w:rPr>
      <w:t>T. 93/489 44 59</w:t>
    </w:r>
  </w:p>
  <w:p w14:paraId="0F198832" w14:textId="77777777" w:rsidR="00560CD4" w:rsidRPr="003170EF" w:rsidRDefault="00560CD4" w:rsidP="00EC420E">
    <w:pPr>
      <w:pStyle w:val="p1"/>
      <w:framePr w:w="4733" w:h="905" w:hSpace="142" w:wrap="notBeside" w:vAnchor="page" w:hAnchor="page" w:x="6003" w:y="601"/>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23ADF5A9" w14:textId="4C263BF6" w:rsidR="0017298B" w:rsidRPr="00BF140C" w:rsidRDefault="00585EF0" w:rsidP="00560CD4">
    <w:pPr>
      <w:pStyle w:val="Encabezado"/>
      <w:tabs>
        <w:tab w:val="clear" w:pos="4819"/>
        <w:tab w:val="clear" w:pos="9071"/>
        <w:tab w:val="left" w:pos="2595"/>
      </w:tabs>
      <w:rPr>
        <w:rFonts w:ascii="Bookman Old Style" w:hAnsi="Bookman Old Style"/>
        <w:i/>
      </w:rPr>
    </w:pPr>
    <w:r w:rsidRPr="00032C98">
      <w:rPr>
        <w:rFonts w:ascii="Arial" w:hAnsi="Arial" w:cs="Arial"/>
        <w:noProof/>
        <w:sz w:val="22"/>
        <w:szCs w:val="22"/>
        <w:lang w:val="es-ES"/>
      </w:rPr>
      <w:drawing>
        <wp:anchor distT="0" distB="0" distL="114300" distR="114300" simplePos="0" relativeHeight="251673600" behindDoc="0" locked="0" layoutInCell="1" allowOverlap="1" wp14:anchorId="246217E8" wp14:editId="6BD464FA">
          <wp:simplePos x="0" y="0"/>
          <wp:positionH relativeFrom="margin">
            <wp:posOffset>-137160</wp:posOffset>
          </wp:positionH>
          <wp:positionV relativeFrom="paragraph">
            <wp:posOffset>33655</wp:posOffset>
          </wp:positionV>
          <wp:extent cx="2914650" cy="396005"/>
          <wp:effectExtent l="0" t="0" r="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A5DD"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310CCD67"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Edifici Mediterrània, 2ª planta</w:t>
    </w:r>
  </w:p>
  <w:p w14:paraId="5330B226"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T. 93/489 44 59</w:t>
    </w:r>
  </w:p>
  <w:p w14:paraId="0E2F2B75" w14:textId="77777777" w:rsidR="00560CD4" w:rsidRPr="003170EF" w:rsidRDefault="00560CD4" w:rsidP="00560CD4">
    <w:pPr>
      <w:pStyle w:val="p1"/>
      <w:framePr w:w="4733" w:h="905" w:hSpace="142" w:wrap="notBeside" w:vAnchor="page" w:hAnchor="page" w:x="6003" w:y="1525"/>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43A562AB" w14:textId="0E0DAC95" w:rsidR="00560CD4" w:rsidRPr="00873C43" w:rsidRDefault="00585EF0" w:rsidP="00560CD4">
    <w:pPr>
      <w:pStyle w:val="Encabezado"/>
      <w:rPr>
        <w:rFonts w:ascii="Arial" w:hAnsi="Arial" w:cs="Arial"/>
        <w:i/>
      </w:rPr>
    </w:pPr>
    <w:r w:rsidRPr="00032C98">
      <w:rPr>
        <w:rFonts w:ascii="Arial" w:hAnsi="Arial" w:cs="Arial"/>
        <w:noProof/>
        <w:sz w:val="22"/>
        <w:szCs w:val="22"/>
        <w:lang w:val="es-ES"/>
      </w:rPr>
      <w:drawing>
        <wp:anchor distT="0" distB="0" distL="114300" distR="114300" simplePos="0" relativeHeight="251671552" behindDoc="0" locked="0" layoutInCell="1" allowOverlap="1" wp14:anchorId="3DA29151" wp14:editId="45D28F9E">
          <wp:simplePos x="0" y="0"/>
          <wp:positionH relativeFrom="margin">
            <wp:align>left</wp:align>
          </wp:positionH>
          <wp:positionV relativeFrom="paragraph">
            <wp:posOffset>635000</wp:posOffset>
          </wp:positionV>
          <wp:extent cx="2914650" cy="3960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5408" behindDoc="0" locked="0" layoutInCell="1" allowOverlap="1" wp14:anchorId="312A1C5D" wp14:editId="60AAA876">
              <wp:simplePos x="0" y="0"/>
              <wp:positionH relativeFrom="margin">
                <wp:posOffset>274320</wp:posOffset>
              </wp:positionH>
              <wp:positionV relativeFrom="paragraph">
                <wp:posOffset>-217170</wp:posOffset>
              </wp:positionV>
              <wp:extent cx="4792980" cy="632460"/>
              <wp:effectExtent l="0" t="0" r="7620" b="0"/>
              <wp:wrapTopAndBottom/>
              <wp:docPr id="6" name="Grupo 6"/>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8"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10" name="Imagen 10"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8BE879" id="Grupo 6" o:spid="_x0000_s1026" style="position:absolute;margin-left:21.6pt;margin-top:-17.1pt;width:377.4pt;height:49.8pt;z-index:251665408;mso-position-horizontal-relative:margin;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">
                <v:imagedata r:id="rId4" o:title="EN-Funded by the EU-POS"/>
              </v:shape>
              <v:shape id="Imagen 10"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">
                <v:imagedata r:id="rId5" o:title="MicrosoftTeams-image (3)"/>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43438"/>
    <w:multiLevelType w:val="multilevel"/>
    <w:tmpl w:val="1AF0CB20"/>
    <w:lvl w:ilvl="0">
      <w:numFmt w:val="bullet"/>
      <w:lvlText w:val="-"/>
      <w:lvlJc w:val="left"/>
      <w:pPr>
        <w:ind w:left="1004" w:hanging="360"/>
      </w:pPr>
      <w:rPr>
        <w:rFonts w:ascii="Verdana" w:eastAsia="Times New Roman" w:hAnsi="Verdana"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03272FA9"/>
    <w:multiLevelType w:val="hybridMultilevel"/>
    <w:tmpl w:val="AAD2CE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3C6C37"/>
    <w:multiLevelType w:val="multilevel"/>
    <w:tmpl w:val="82D23E4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A19A5"/>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02AFE"/>
    <w:multiLevelType w:val="hybridMultilevel"/>
    <w:tmpl w:val="2834B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D319E9"/>
    <w:multiLevelType w:val="hybridMultilevel"/>
    <w:tmpl w:val="CD1A01BC"/>
    <w:lvl w:ilvl="0" w:tplc="EE049660">
      <w:start w:val="1"/>
      <w:numFmt w:val="lowerRoman"/>
      <w:lvlText w:val="(%1)"/>
      <w:lvlJc w:val="left"/>
      <w:pPr>
        <w:ind w:left="720" w:hanging="72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3FAD"/>
    <w:multiLevelType w:val="hybridMultilevel"/>
    <w:tmpl w:val="7F8A370E"/>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2263E0"/>
    <w:multiLevelType w:val="hybridMultilevel"/>
    <w:tmpl w:val="A614CB88"/>
    <w:lvl w:ilvl="0" w:tplc="04030015">
      <w:start w:val="1"/>
      <w:numFmt w:val="upperLetter"/>
      <w:lvlText w:val="%1."/>
      <w:lvlJc w:val="left"/>
      <w:pPr>
        <w:ind w:left="1299" w:hanging="360"/>
      </w:pPr>
      <w:rPr>
        <w:rFonts w:hint="default"/>
      </w:rPr>
    </w:lvl>
    <w:lvl w:ilvl="1" w:tplc="0C0A0019">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10" w15:restartNumberingAfterBreak="0">
    <w:nsid w:val="2818541E"/>
    <w:multiLevelType w:val="hybridMultilevel"/>
    <w:tmpl w:val="3D681C86"/>
    <w:lvl w:ilvl="0" w:tplc="AE2C6F24">
      <w:start w:val="1"/>
      <w:numFmt w:val="upperLetter"/>
      <w:lvlText w:val="%1."/>
      <w:lvlJc w:val="left"/>
      <w:pPr>
        <w:ind w:left="927" w:hanging="360"/>
      </w:pPr>
      <w:rPr>
        <w:rFonts w:hint="default"/>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CFE4CB6"/>
    <w:multiLevelType w:val="hybridMultilevel"/>
    <w:tmpl w:val="C10EF014"/>
    <w:lvl w:ilvl="0" w:tplc="39E0CBF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F503E14"/>
    <w:multiLevelType w:val="multilevel"/>
    <w:tmpl w:val="9E72280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C7070D"/>
    <w:multiLevelType w:val="hybridMultilevel"/>
    <w:tmpl w:val="55D684A8"/>
    <w:lvl w:ilvl="0" w:tplc="29FAAD70">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359D046F"/>
    <w:multiLevelType w:val="hybridMultilevel"/>
    <w:tmpl w:val="BDCCDE5A"/>
    <w:lvl w:ilvl="0" w:tplc="98AA314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093F3D"/>
    <w:multiLevelType w:val="hybridMultilevel"/>
    <w:tmpl w:val="78B64042"/>
    <w:lvl w:ilvl="0" w:tplc="7486CAC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B637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0F5952"/>
    <w:multiLevelType w:val="hybridMultilevel"/>
    <w:tmpl w:val="9F1EDB62"/>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1955F2"/>
    <w:multiLevelType w:val="hybridMultilevel"/>
    <w:tmpl w:val="FB743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D8487D"/>
    <w:multiLevelType w:val="hybridMultilevel"/>
    <w:tmpl w:val="355430E6"/>
    <w:lvl w:ilvl="0" w:tplc="F2E6242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A3D5A"/>
    <w:multiLevelType w:val="hybridMultilevel"/>
    <w:tmpl w:val="C1268816"/>
    <w:lvl w:ilvl="0" w:tplc="5E265F96">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BC1974"/>
    <w:multiLevelType w:val="hybridMultilevel"/>
    <w:tmpl w:val="7BDC1D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8F90E5C"/>
    <w:multiLevelType w:val="hybridMultilevel"/>
    <w:tmpl w:val="0024C072"/>
    <w:lvl w:ilvl="0" w:tplc="698EFBB6">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CD6D46"/>
    <w:multiLevelType w:val="hybridMultilevel"/>
    <w:tmpl w:val="587E5A5C"/>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0069B3"/>
    <w:multiLevelType w:val="hybridMultilevel"/>
    <w:tmpl w:val="FEACC3C0"/>
    <w:lvl w:ilvl="0" w:tplc="4F281C8E">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23D7A44"/>
    <w:multiLevelType w:val="multilevel"/>
    <w:tmpl w:val="AF4C970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2DC5B13"/>
    <w:multiLevelType w:val="singleLevel"/>
    <w:tmpl w:val="F450668A"/>
    <w:lvl w:ilvl="0">
      <w:start w:val="1"/>
      <w:numFmt w:val="bullet"/>
      <w:lvlText w:val="-"/>
      <w:lvlJc w:val="left"/>
      <w:pPr>
        <w:tabs>
          <w:tab w:val="num" w:pos="360"/>
        </w:tabs>
        <w:ind w:left="360" w:hanging="360"/>
      </w:pPr>
      <w:rPr>
        <w:rFonts w:ascii="Times New Roman" w:hAnsi="Times New Roman" w:hint="default"/>
        <w:lang w:val="ca-ES"/>
      </w:rPr>
    </w:lvl>
  </w:abstractNum>
  <w:abstractNum w:abstractNumId="29" w15:restartNumberingAfterBreak="0">
    <w:nsid w:val="63B860C8"/>
    <w:multiLevelType w:val="hybridMultilevel"/>
    <w:tmpl w:val="5600C96E"/>
    <w:lvl w:ilvl="0" w:tplc="0E6244CA">
      <w:start w:val="1"/>
      <w:numFmt w:val="lowerLetter"/>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7F14535"/>
    <w:multiLevelType w:val="hybridMultilevel"/>
    <w:tmpl w:val="7A22CC44"/>
    <w:lvl w:ilvl="0" w:tplc="F24C0DCC">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262CCE"/>
    <w:multiLevelType w:val="hybridMultilevel"/>
    <w:tmpl w:val="A0520B54"/>
    <w:lvl w:ilvl="0" w:tplc="C112623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324F98"/>
    <w:multiLevelType w:val="hybridMultilevel"/>
    <w:tmpl w:val="CDF85C9C"/>
    <w:lvl w:ilvl="0" w:tplc="5C769BA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D0D5D6E"/>
    <w:multiLevelType w:val="multilevel"/>
    <w:tmpl w:val="3E969346"/>
    <w:lvl w:ilvl="0">
      <w:start w:val="1"/>
      <w:numFmt w:val="lowerLetter"/>
      <w:lvlText w:val="%1."/>
      <w:lvlJc w:val="left"/>
      <w:pPr>
        <w:ind w:left="360" w:hanging="360"/>
      </w:pPr>
      <w:rPr>
        <w:rFonts w:ascii="Arial" w:hAnsi="Arial" w:cs="Arial" w:hint="default"/>
        <w:sz w:val="20"/>
        <w:szCs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F2A6ACF"/>
    <w:multiLevelType w:val="hybridMultilevel"/>
    <w:tmpl w:val="9F54033E"/>
    <w:lvl w:ilvl="0" w:tplc="90AC9D38">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BA5249"/>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B02331"/>
    <w:multiLevelType w:val="hybridMultilevel"/>
    <w:tmpl w:val="6DC456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6C2F4B"/>
    <w:multiLevelType w:val="hybridMultilevel"/>
    <w:tmpl w:val="C7B62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586E47"/>
    <w:multiLevelType w:val="hybridMultilevel"/>
    <w:tmpl w:val="62B2A5F8"/>
    <w:lvl w:ilvl="0" w:tplc="B372A912">
      <w:start w:val="1"/>
      <w:numFmt w:val="low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F453A9"/>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2F5D35"/>
    <w:multiLevelType w:val="hybridMultilevel"/>
    <w:tmpl w:val="1E10C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F1289"/>
    <w:multiLevelType w:val="hybridMultilevel"/>
    <w:tmpl w:val="0546B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25"/>
  </w:num>
  <w:num w:numId="3">
    <w:abstractNumId w:val="6"/>
  </w:num>
  <w:num w:numId="4">
    <w:abstractNumId w:val="23"/>
  </w:num>
  <w:num w:numId="5">
    <w:abstractNumId w:val="32"/>
  </w:num>
  <w:num w:numId="6">
    <w:abstractNumId w:val="1"/>
  </w:num>
  <w:num w:numId="7">
    <w:abstractNumId w:val="3"/>
  </w:num>
  <w:num w:numId="8">
    <w:abstractNumId w:val="27"/>
  </w:num>
  <w:num w:numId="9">
    <w:abstractNumId w:val="33"/>
  </w:num>
  <w:num w:numId="10">
    <w:abstractNumId w:val="12"/>
  </w:num>
  <w:num w:numId="11">
    <w:abstractNumId w:val="17"/>
  </w:num>
  <w:num w:numId="12">
    <w:abstractNumId w:val="0"/>
  </w:num>
  <w:num w:numId="13">
    <w:abstractNumId w:val="36"/>
  </w:num>
  <w:num w:numId="14">
    <w:abstractNumId w:val="13"/>
  </w:num>
  <w:num w:numId="15">
    <w:abstractNumId w:val="40"/>
  </w:num>
  <w:num w:numId="16">
    <w:abstractNumId w:val="26"/>
  </w:num>
  <w:num w:numId="17">
    <w:abstractNumId w:val="11"/>
  </w:num>
  <w:num w:numId="18">
    <w:abstractNumId w:val="18"/>
  </w:num>
  <w:num w:numId="19">
    <w:abstractNumId w:val="38"/>
  </w:num>
  <w:num w:numId="20">
    <w:abstractNumId w:val="30"/>
  </w:num>
  <w:num w:numId="21">
    <w:abstractNumId w:val="35"/>
  </w:num>
  <w:num w:numId="22">
    <w:abstractNumId w:val="8"/>
  </w:num>
  <w:num w:numId="23">
    <w:abstractNumId w:val="34"/>
  </w:num>
  <w:num w:numId="24">
    <w:abstractNumId w:val="16"/>
  </w:num>
  <w:num w:numId="25">
    <w:abstractNumId w:val="31"/>
  </w:num>
  <w:num w:numId="26">
    <w:abstractNumId w:val="41"/>
  </w:num>
  <w:num w:numId="27">
    <w:abstractNumId w:val="10"/>
  </w:num>
  <w:num w:numId="28">
    <w:abstractNumId w:val="37"/>
  </w:num>
  <w:num w:numId="29">
    <w:abstractNumId w:val="14"/>
  </w:num>
  <w:num w:numId="30">
    <w:abstractNumId w:val="4"/>
  </w:num>
  <w:num w:numId="31">
    <w:abstractNumId w:val="19"/>
  </w:num>
  <w:num w:numId="32">
    <w:abstractNumId w:val="29"/>
  </w:num>
  <w:num w:numId="33">
    <w:abstractNumId w:val="28"/>
  </w:num>
  <w:num w:numId="34">
    <w:abstractNumId w:val="7"/>
  </w:num>
  <w:num w:numId="35">
    <w:abstractNumId w:val="9"/>
  </w:num>
  <w:num w:numId="36">
    <w:abstractNumId w:val="2"/>
  </w:num>
  <w:num w:numId="37">
    <w:abstractNumId w:val="15"/>
  </w:num>
  <w:num w:numId="38">
    <w:abstractNumId w:val="5"/>
  </w:num>
  <w:num w:numId="39">
    <w:abstractNumId w:val="21"/>
  </w:num>
  <w:num w:numId="40">
    <w:abstractNumId w:val="22"/>
  </w:num>
  <w:num w:numId="41">
    <w:abstractNumId w:val="24"/>
  </w:num>
  <w:num w:numId="42">
    <w:abstractNumId w:val="20"/>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5"/>
    <w:rsid w:val="00000777"/>
    <w:rsid w:val="00002567"/>
    <w:rsid w:val="00002988"/>
    <w:rsid w:val="00005AF7"/>
    <w:rsid w:val="00015FEB"/>
    <w:rsid w:val="000304F0"/>
    <w:rsid w:val="0003193E"/>
    <w:rsid w:val="00032C53"/>
    <w:rsid w:val="000366EC"/>
    <w:rsid w:val="00042255"/>
    <w:rsid w:val="0004396A"/>
    <w:rsid w:val="0004531F"/>
    <w:rsid w:val="00046CC2"/>
    <w:rsid w:val="00050BF9"/>
    <w:rsid w:val="00050D7E"/>
    <w:rsid w:val="00056772"/>
    <w:rsid w:val="00056F3C"/>
    <w:rsid w:val="00066611"/>
    <w:rsid w:val="00074639"/>
    <w:rsid w:val="00077D18"/>
    <w:rsid w:val="00080F8C"/>
    <w:rsid w:val="00093FF9"/>
    <w:rsid w:val="000A08BD"/>
    <w:rsid w:val="000A3DB1"/>
    <w:rsid w:val="000A4AF2"/>
    <w:rsid w:val="000A630E"/>
    <w:rsid w:val="000B07DB"/>
    <w:rsid w:val="000B104D"/>
    <w:rsid w:val="000B26A0"/>
    <w:rsid w:val="000C3F80"/>
    <w:rsid w:val="000C68A0"/>
    <w:rsid w:val="000D1822"/>
    <w:rsid w:val="000D2D8F"/>
    <w:rsid w:val="000D638A"/>
    <w:rsid w:val="000D746B"/>
    <w:rsid w:val="000E51AC"/>
    <w:rsid w:val="000E5518"/>
    <w:rsid w:val="000E581E"/>
    <w:rsid w:val="000F0FD7"/>
    <w:rsid w:val="000F5DA1"/>
    <w:rsid w:val="00101E44"/>
    <w:rsid w:val="00102CB4"/>
    <w:rsid w:val="00105E3B"/>
    <w:rsid w:val="001061E5"/>
    <w:rsid w:val="001102BC"/>
    <w:rsid w:val="001121C3"/>
    <w:rsid w:val="001149F7"/>
    <w:rsid w:val="001178D9"/>
    <w:rsid w:val="00127119"/>
    <w:rsid w:val="00133AAF"/>
    <w:rsid w:val="00135852"/>
    <w:rsid w:val="001412B4"/>
    <w:rsid w:val="00141905"/>
    <w:rsid w:val="00146997"/>
    <w:rsid w:val="00161213"/>
    <w:rsid w:val="001633EC"/>
    <w:rsid w:val="00166680"/>
    <w:rsid w:val="00171112"/>
    <w:rsid w:val="001727A0"/>
    <w:rsid w:val="0017298B"/>
    <w:rsid w:val="00180EC5"/>
    <w:rsid w:val="00183E24"/>
    <w:rsid w:val="00193437"/>
    <w:rsid w:val="00193EC3"/>
    <w:rsid w:val="00194DFE"/>
    <w:rsid w:val="001A33CD"/>
    <w:rsid w:val="001A430E"/>
    <w:rsid w:val="001B1B0D"/>
    <w:rsid w:val="001B4B23"/>
    <w:rsid w:val="001C0184"/>
    <w:rsid w:val="001C2059"/>
    <w:rsid w:val="001C604C"/>
    <w:rsid w:val="001D3E38"/>
    <w:rsid w:val="001E16DF"/>
    <w:rsid w:val="001E1A35"/>
    <w:rsid w:val="001E1AA2"/>
    <w:rsid w:val="001E31FF"/>
    <w:rsid w:val="001E33DB"/>
    <w:rsid w:val="001E3FEE"/>
    <w:rsid w:val="001F3A31"/>
    <w:rsid w:val="001F5414"/>
    <w:rsid w:val="0020052B"/>
    <w:rsid w:val="00200D72"/>
    <w:rsid w:val="00201182"/>
    <w:rsid w:val="00202803"/>
    <w:rsid w:val="00204061"/>
    <w:rsid w:val="00204CA2"/>
    <w:rsid w:val="00205C67"/>
    <w:rsid w:val="002103C7"/>
    <w:rsid w:val="00215C71"/>
    <w:rsid w:val="00217C56"/>
    <w:rsid w:val="00230A44"/>
    <w:rsid w:val="00230E70"/>
    <w:rsid w:val="00234F97"/>
    <w:rsid w:val="0023622A"/>
    <w:rsid w:val="00236F18"/>
    <w:rsid w:val="002401AA"/>
    <w:rsid w:val="002418C2"/>
    <w:rsid w:val="002435CE"/>
    <w:rsid w:val="00247352"/>
    <w:rsid w:val="0025341E"/>
    <w:rsid w:val="002536BC"/>
    <w:rsid w:val="00254AF0"/>
    <w:rsid w:val="0026054B"/>
    <w:rsid w:val="002621D3"/>
    <w:rsid w:val="002667BD"/>
    <w:rsid w:val="00267CEA"/>
    <w:rsid w:val="00270B09"/>
    <w:rsid w:val="00272944"/>
    <w:rsid w:val="00274701"/>
    <w:rsid w:val="0027555D"/>
    <w:rsid w:val="00275981"/>
    <w:rsid w:val="0027786E"/>
    <w:rsid w:val="00282DA8"/>
    <w:rsid w:val="0028358D"/>
    <w:rsid w:val="00284079"/>
    <w:rsid w:val="002843F7"/>
    <w:rsid w:val="00286ED1"/>
    <w:rsid w:val="002A4079"/>
    <w:rsid w:val="002A43F4"/>
    <w:rsid w:val="002B2A17"/>
    <w:rsid w:val="002B63B2"/>
    <w:rsid w:val="002C0640"/>
    <w:rsid w:val="002C49B8"/>
    <w:rsid w:val="002C58DD"/>
    <w:rsid w:val="002D281F"/>
    <w:rsid w:val="002E71AB"/>
    <w:rsid w:val="002F3846"/>
    <w:rsid w:val="002F569B"/>
    <w:rsid w:val="002F7E5C"/>
    <w:rsid w:val="00302874"/>
    <w:rsid w:val="00310391"/>
    <w:rsid w:val="00310D0D"/>
    <w:rsid w:val="00311B3A"/>
    <w:rsid w:val="00320827"/>
    <w:rsid w:val="003213F5"/>
    <w:rsid w:val="00321629"/>
    <w:rsid w:val="00321C9E"/>
    <w:rsid w:val="00324EC9"/>
    <w:rsid w:val="00324F3E"/>
    <w:rsid w:val="003252E2"/>
    <w:rsid w:val="00325475"/>
    <w:rsid w:val="00331828"/>
    <w:rsid w:val="00335899"/>
    <w:rsid w:val="00335CB8"/>
    <w:rsid w:val="00344FBF"/>
    <w:rsid w:val="00347EB6"/>
    <w:rsid w:val="0035424C"/>
    <w:rsid w:val="00357DEC"/>
    <w:rsid w:val="00360275"/>
    <w:rsid w:val="00363559"/>
    <w:rsid w:val="00364FEE"/>
    <w:rsid w:val="00373FD4"/>
    <w:rsid w:val="00376406"/>
    <w:rsid w:val="003774B4"/>
    <w:rsid w:val="00382044"/>
    <w:rsid w:val="00390227"/>
    <w:rsid w:val="0039119A"/>
    <w:rsid w:val="003921D4"/>
    <w:rsid w:val="00394F53"/>
    <w:rsid w:val="00395935"/>
    <w:rsid w:val="003A1075"/>
    <w:rsid w:val="003A192E"/>
    <w:rsid w:val="003A44F2"/>
    <w:rsid w:val="003A7947"/>
    <w:rsid w:val="003A7E31"/>
    <w:rsid w:val="003C325B"/>
    <w:rsid w:val="003C3F35"/>
    <w:rsid w:val="003C4EEC"/>
    <w:rsid w:val="003C5223"/>
    <w:rsid w:val="003C5484"/>
    <w:rsid w:val="003C564C"/>
    <w:rsid w:val="003D1CAF"/>
    <w:rsid w:val="003D6D6E"/>
    <w:rsid w:val="003E0A75"/>
    <w:rsid w:val="003E157F"/>
    <w:rsid w:val="003E7F7E"/>
    <w:rsid w:val="003F6321"/>
    <w:rsid w:val="004049FF"/>
    <w:rsid w:val="00415B49"/>
    <w:rsid w:val="0041611A"/>
    <w:rsid w:val="004253CA"/>
    <w:rsid w:val="00431430"/>
    <w:rsid w:val="00431E8E"/>
    <w:rsid w:val="0043662E"/>
    <w:rsid w:val="00437217"/>
    <w:rsid w:val="00446493"/>
    <w:rsid w:val="00452A3B"/>
    <w:rsid w:val="00454F34"/>
    <w:rsid w:val="0045672B"/>
    <w:rsid w:val="00462A19"/>
    <w:rsid w:val="00464D33"/>
    <w:rsid w:val="004674E5"/>
    <w:rsid w:val="004709A4"/>
    <w:rsid w:val="0047238B"/>
    <w:rsid w:val="0047341A"/>
    <w:rsid w:val="0047372F"/>
    <w:rsid w:val="004805FD"/>
    <w:rsid w:val="00480806"/>
    <w:rsid w:val="00480FD3"/>
    <w:rsid w:val="00483114"/>
    <w:rsid w:val="00483426"/>
    <w:rsid w:val="00485326"/>
    <w:rsid w:val="004866B9"/>
    <w:rsid w:val="00490A79"/>
    <w:rsid w:val="00491019"/>
    <w:rsid w:val="004A027A"/>
    <w:rsid w:val="004A0338"/>
    <w:rsid w:val="004A0632"/>
    <w:rsid w:val="004A0D9C"/>
    <w:rsid w:val="004A23A8"/>
    <w:rsid w:val="004A4491"/>
    <w:rsid w:val="004B1F51"/>
    <w:rsid w:val="004B2966"/>
    <w:rsid w:val="004C3A24"/>
    <w:rsid w:val="004C53B2"/>
    <w:rsid w:val="004D3991"/>
    <w:rsid w:val="004E2498"/>
    <w:rsid w:val="004E4DE1"/>
    <w:rsid w:val="004E7C89"/>
    <w:rsid w:val="004F2F49"/>
    <w:rsid w:val="00503DFC"/>
    <w:rsid w:val="00510850"/>
    <w:rsid w:val="00516527"/>
    <w:rsid w:val="005169CC"/>
    <w:rsid w:val="005171E1"/>
    <w:rsid w:val="005172EC"/>
    <w:rsid w:val="00517BD0"/>
    <w:rsid w:val="005209F0"/>
    <w:rsid w:val="00526824"/>
    <w:rsid w:val="0053129C"/>
    <w:rsid w:val="005315CC"/>
    <w:rsid w:val="0053651C"/>
    <w:rsid w:val="00543155"/>
    <w:rsid w:val="00544E82"/>
    <w:rsid w:val="00555520"/>
    <w:rsid w:val="0055612C"/>
    <w:rsid w:val="00560CD4"/>
    <w:rsid w:val="0056203A"/>
    <w:rsid w:val="00563E50"/>
    <w:rsid w:val="00566AF3"/>
    <w:rsid w:val="00570325"/>
    <w:rsid w:val="00570B3F"/>
    <w:rsid w:val="005725AC"/>
    <w:rsid w:val="00574BC1"/>
    <w:rsid w:val="0058420C"/>
    <w:rsid w:val="00585EF0"/>
    <w:rsid w:val="00590517"/>
    <w:rsid w:val="00591504"/>
    <w:rsid w:val="005925C7"/>
    <w:rsid w:val="00592B76"/>
    <w:rsid w:val="005952EB"/>
    <w:rsid w:val="005959C2"/>
    <w:rsid w:val="0059618A"/>
    <w:rsid w:val="005A061E"/>
    <w:rsid w:val="005A2003"/>
    <w:rsid w:val="005A38DA"/>
    <w:rsid w:val="005A4593"/>
    <w:rsid w:val="005A46D6"/>
    <w:rsid w:val="005B064F"/>
    <w:rsid w:val="005B2C47"/>
    <w:rsid w:val="005B5B84"/>
    <w:rsid w:val="005C0C6C"/>
    <w:rsid w:val="005C1C2D"/>
    <w:rsid w:val="005C5EB0"/>
    <w:rsid w:val="005E0C62"/>
    <w:rsid w:val="005E5E00"/>
    <w:rsid w:val="005E60EB"/>
    <w:rsid w:val="005F2221"/>
    <w:rsid w:val="005F318F"/>
    <w:rsid w:val="00606F70"/>
    <w:rsid w:val="0061536B"/>
    <w:rsid w:val="0062043F"/>
    <w:rsid w:val="00623B81"/>
    <w:rsid w:val="00626314"/>
    <w:rsid w:val="006267BE"/>
    <w:rsid w:val="00630BBE"/>
    <w:rsid w:val="00631784"/>
    <w:rsid w:val="00634CBB"/>
    <w:rsid w:val="006357B6"/>
    <w:rsid w:val="00636B82"/>
    <w:rsid w:val="00640686"/>
    <w:rsid w:val="00642F1E"/>
    <w:rsid w:val="00643382"/>
    <w:rsid w:val="006437A8"/>
    <w:rsid w:val="00644550"/>
    <w:rsid w:val="006468A4"/>
    <w:rsid w:val="0065522E"/>
    <w:rsid w:val="0065592A"/>
    <w:rsid w:val="00662EE8"/>
    <w:rsid w:val="0066689D"/>
    <w:rsid w:val="0067551F"/>
    <w:rsid w:val="00676247"/>
    <w:rsid w:val="006811D1"/>
    <w:rsid w:val="0068209F"/>
    <w:rsid w:val="00685274"/>
    <w:rsid w:val="00685539"/>
    <w:rsid w:val="00693DCE"/>
    <w:rsid w:val="0069645B"/>
    <w:rsid w:val="006A04D1"/>
    <w:rsid w:val="006A1792"/>
    <w:rsid w:val="006A4B29"/>
    <w:rsid w:val="006A64FE"/>
    <w:rsid w:val="006B0388"/>
    <w:rsid w:val="006B18BA"/>
    <w:rsid w:val="006B2371"/>
    <w:rsid w:val="006B2EA6"/>
    <w:rsid w:val="006C015A"/>
    <w:rsid w:val="006C060C"/>
    <w:rsid w:val="006C0FEC"/>
    <w:rsid w:val="006C36EF"/>
    <w:rsid w:val="006C36F6"/>
    <w:rsid w:val="006C5966"/>
    <w:rsid w:val="006C78B7"/>
    <w:rsid w:val="006D069D"/>
    <w:rsid w:val="006D0E36"/>
    <w:rsid w:val="006D3600"/>
    <w:rsid w:val="006D396F"/>
    <w:rsid w:val="006E6126"/>
    <w:rsid w:val="006E6139"/>
    <w:rsid w:val="006F210B"/>
    <w:rsid w:val="00704762"/>
    <w:rsid w:val="00710DF7"/>
    <w:rsid w:val="00715FE0"/>
    <w:rsid w:val="007174CA"/>
    <w:rsid w:val="00717967"/>
    <w:rsid w:val="00721469"/>
    <w:rsid w:val="0072161B"/>
    <w:rsid w:val="00723823"/>
    <w:rsid w:val="007266FE"/>
    <w:rsid w:val="00726A5A"/>
    <w:rsid w:val="00735F32"/>
    <w:rsid w:val="007424DC"/>
    <w:rsid w:val="007429F7"/>
    <w:rsid w:val="00743F04"/>
    <w:rsid w:val="00744AB5"/>
    <w:rsid w:val="00752CAF"/>
    <w:rsid w:val="00752EB2"/>
    <w:rsid w:val="007572FB"/>
    <w:rsid w:val="00760FB1"/>
    <w:rsid w:val="00763D8B"/>
    <w:rsid w:val="00766547"/>
    <w:rsid w:val="00773B60"/>
    <w:rsid w:val="00775084"/>
    <w:rsid w:val="00775144"/>
    <w:rsid w:val="00780BA1"/>
    <w:rsid w:val="00782F13"/>
    <w:rsid w:val="007831CF"/>
    <w:rsid w:val="00783ABF"/>
    <w:rsid w:val="0078580B"/>
    <w:rsid w:val="007860DD"/>
    <w:rsid w:val="00786DF6"/>
    <w:rsid w:val="00793BD9"/>
    <w:rsid w:val="00793FA0"/>
    <w:rsid w:val="0079732C"/>
    <w:rsid w:val="00797928"/>
    <w:rsid w:val="007A0AEB"/>
    <w:rsid w:val="007A4A0C"/>
    <w:rsid w:val="007A759C"/>
    <w:rsid w:val="007B02B7"/>
    <w:rsid w:val="007B148A"/>
    <w:rsid w:val="007C022F"/>
    <w:rsid w:val="007C4304"/>
    <w:rsid w:val="007C580A"/>
    <w:rsid w:val="007C795F"/>
    <w:rsid w:val="007D5361"/>
    <w:rsid w:val="007D7AE5"/>
    <w:rsid w:val="007D7DEE"/>
    <w:rsid w:val="007E0965"/>
    <w:rsid w:val="007E46F9"/>
    <w:rsid w:val="007F2355"/>
    <w:rsid w:val="007F5B69"/>
    <w:rsid w:val="007F769B"/>
    <w:rsid w:val="008035ED"/>
    <w:rsid w:val="00805425"/>
    <w:rsid w:val="008108DD"/>
    <w:rsid w:val="00810D21"/>
    <w:rsid w:val="00811FEF"/>
    <w:rsid w:val="0081526D"/>
    <w:rsid w:val="00815D9D"/>
    <w:rsid w:val="00817CC8"/>
    <w:rsid w:val="00830798"/>
    <w:rsid w:val="00831191"/>
    <w:rsid w:val="0083208D"/>
    <w:rsid w:val="00835DFC"/>
    <w:rsid w:val="008378CC"/>
    <w:rsid w:val="00844852"/>
    <w:rsid w:val="008464C2"/>
    <w:rsid w:val="00850381"/>
    <w:rsid w:val="008551FF"/>
    <w:rsid w:val="00863084"/>
    <w:rsid w:val="00864615"/>
    <w:rsid w:val="00870CEE"/>
    <w:rsid w:val="00871BD7"/>
    <w:rsid w:val="00873C43"/>
    <w:rsid w:val="00880345"/>
    <w:rsid w:val="008930CF"/>
    <w:rsid w:val="00894DF2"/>
    <w:rsid w:val="00894F9C"/>
    <w:rsid w:val="0089559B"/>
    <w:rsid w:val="008A13B5"/>
    <w:rsid w:val="008A4384"/>
    <w:rsid w:val="008A5C09"/>
    <w:rsid w:val="008B07DC"/>
    <w:rsid w:val="008B36CD"/>
    <w:rsid w:val="008B386D"/>
    <w:rsid w:val="008B59B5"/>
    <w:rsid w:val="008B5B09"/>
    <w:rsid w:val="008B7F41"/>
    <w:rsid w:val="008B7FC5"/>
    <w:rsid w:val="008C157E"/>
    <w:rsid w:val="008C4A7B"/>
    <w:rsid w:val="008C55E9"/>
    <w:rsid w:val="008D5412"/>
    <w:rsid w:val="008E54D1"/>
    <w:rsid w:val="008E58B0"/>
    <w:rsid w:val="008F33AB"/>
    <w:rsid w:val="008F6131"/>
    <w:rsid w:val="008F6208"/>
    <w:rsid w:val="009030EC"/>
    <w:rsid w:val="00907E3B"/>
    <w:rsid w:val="00912456"/>
    <w:rsid w:val="0091652B"/>
    <w:rsid w:val="00923162"/>
    <w:rsid w:val="00925F02"/>
    <w:rsid w:val="00950E2C"/>
    <w:rsid w:val="009538ED"/>
    <w:rsid w:val="00954F28"/>
    <w:rsid w:val="00955B18"/>
    <w:rsid w:val="0096067A"/>
    <w:rsid w:val="00966531"/>
    <w:rsid w:val="00971704"/>
    <w:rsid w:val="00973522"/>
    <w:rsid w:val="009751E4"/>
    <w:rsid w:val="00975D38"/>
    <w:rsid w:val="0097705A"/>
    <w:rsid w:val="009802D7"/>
    <w:rsid w:val="00983B2F"/>
    <w:rsid w:val="00984768"/>
    <w:rsid w:val="00985E1D"/>
    <w:rsid w:val="009878A0"/>
    <w:rsid w:val="00994285"/>
    <w:rsid w:val="00995C17"/>
    <w:rsid w:val="009A7B5C"/>
    <w:rsid w:val="009B0A95"/>
    <w:rsid w:val="009B1D1B"/>
    <w:rsid w:val="009B2040"/>
    <w:rsid w:val="009B2E51"/>
    <w:rsid w:val="009B64E1"/>
    <w:rsid w:val="009C1939"/>
    <w:rsid w:val="009C2E1C"/>
    <w:rsid w:val="009D3362"/>
    <w:rsid w:val="009D7657"/>
    <w:rsid w:val="009E150F"/>
    <w:rsid w:val="009E3B45"/>
    <w:rsid w:val="009E6B17"/>
    <w:rsid w:val="009E6FF0"/>
    <w:rsid w:val="009F5FFC"/>
    <w:rsid w:val="009F63FA"/>
    <w:rsid w:val="009F6BEA"/>
    <w:rsid w:val="00A0073F"/>
    <w:rsid w:val="00A021AA"/>
    <w:rsid w:val="00A06F9B"/>
    <w:rsid w:val="00A06FAC"/>
    <w:rsid w:val="00A07DBA"/>
    <w:rsid w:val="00A1583B"/>
    <w:rsid w:val="00A16076"/>
    <w:rsid w:val="00A17D0B"/>
    <w:rsid w:val="00A21200"/>
    <w:rsid w:val="00A26697"/>
    <w:rsid w:val="00A323DE"/>
    <w:rsid w:val="00A33678"/>
    <w:rsid w:val="00A34110"/>
    <w:rsid w:val="00A43C3E"/>
    <w:rsid w:val="00A5011C"/>
    <w:rsid w:val="00A54F60"/>
    <w:rsid w:val="00A60800"/>
    <w:rsid w:val="00A64275"/>
    <w:rsid w:val="00A66C33"/>
    <w:rsid w:val="00A71BFF"/>
    <w:rsid w:val="00A7610E"/>
    <w:rsid w:val="00A76E4E"/>
    <w:rsid w:val="00A800C2"/>
    <w:rsid w:val="00A810DF"/>
    <w:rsid w:val="00A83412"/>
    <w:rsid w:val="00A87753"/>
    <w:rsid w:val="00A87B33"/>
    <w:rsid w:val="00A9204B"/>
    <w:rsid w:val="00A965C3"/>
    <w:rsid w:val="00A97D36"/>
    <w:rsid w:val="00AA26C5"/>
    <w:rsid w:val="00AA6D7E"/>
    <w:rsid w:val="00AB0017"/>
    <w:rsid w:val="00AB3771"/>
    <w:rsid w:val="00AB4716"/>
    <w:rsid w:val="00AB5119"/>
    <w:rsid w:val="00AC0D7C"/>
    <w:rsid w:val="00AC2BFE"/>
    <w:rsid w:val="00AC400B"/>
    <w:rsid w:val="00AD3960"/>
    <w:rsid w:val="00AE0534"/>
    <w:rsid w:val="00AE0E62"/>
    <w:rsid w:val="00AE1580"/>
    <w:rsid w:val="00AE2B30"/>
    <w:rsid w:val="00AE3551"/>
    <w:rsid w:val="00AE3D76"/>
    <w:rsid w:val="00AE42D7"/>
    <w:rsid w:val="00AE7851"/>
    <w:rsid w:val="00AF0999"/>
    <w:rsid w:val="00AF58D0"/>
    <w:rsid w:val="00B01555"/>
    <w:rsid w:val="00B02FB2"/>
    <w:rsid w:val="00B03D58"/>
    <w:rsid w:val="00B0500D"/>
    <w:rsid w:val="00B05D36"/>
    <w:rsid w:val="00B05E76"/>
    <w:rsid w:val="00B2064D"/>
    <w:rsid w:val="00B21E2B"/>
    <w:rsid w:val="00B222C1"/>
    <w:rsid w:val="00B25B52"/>
    <w:rsid w:val="00B3724A"/>
    <w:rsid w:val="00B44C50"/>
    <w:rsid w:val="00B5142F"/>
    <w:rsid w:val="00B522E0"/>
    <w:rsid w:val="00B534D2"/>
    <w:rsid w:val="00B53FF1"/>
    <w:rsid w:val="00B56DC2"/>
    <w:rsid w:val="00B57323"/>
    <w:rsid w:val="00B64D25"/>
    <w:rsid w:val="00B76324"/>
    <w:rsid w:val="00B80DA5"/>
    <w:rsid w:val="00B86CA0"/>
    <w:rsid w:val="00B875BE"/>
    <w:rsid w:val="00B87FDA"/>
    <w:rsid w:val="00B900DB"/>
    <w:rsid w:val="00B9168B"/>
    <w:rsid w:val="00B927F6"/>
    <w:rsid w:val="00B96402"/>
    <w:rsid w:val="00B97928"/>
    <w:rsid w:val="00BA1656"/>
    <w:rsid w:val="00BB313A"/>
    <w:rsid w:val="00BB4A24"/>
    <w:rsid w:val="00BC05CF"/>
    <w:rsid w:val="00BD2A8A"/>
    <w:rsid w:val="00BD7910"/>
    <w:rsid w:val="00BE05CC"/>
    <w:rsid w:val="00BE3499"/>
    <w:rsid w:val="00BF1084"/>
    <w:rsid w:val="00BF140C"/>
    <w:rsid w:val="00C0440A"/>
    <w:rsid w:val="00C07C8C"/>
    <w:rsid w:val="00C11600"/>
    <w:rsid w:val="00C215F3"/>
    <w:rsid w:val="00C227D3"/>
    <w:rsid w:val="00C348B5"/>
    <w:rsid w:val="00C41CBA"/>
    <w:rsid w:val="00C42E4E"/>
    <w:rsid w:val="00C45923"/>
    <w:rsid w:val="00C52E5E"/>
    <w:rsid w:val="00C53751"/>
    <w:rsid w:val="00C54095"/>
    <w:rsid w:val="00C56C73"/>
    <w:rsid w:val="00C60117"/>
    <w:rsid w:val="00C606C1"/>
    <w:rsid w:val="00C60FB4"/>
    <w:rsid w:val="00C8648B"/>
    <w:rsid w:val="00C901E3"/>
    <w:rsid w:val="00C90F4F"/>
    <w:rsid w:val="00C91909"/>
    <w:rsid w:val="00C94313"/>
    <w:rsid w:val="00C94A86"/>
    <w:rsid w:val="00C95329"/>
    <w:rsid w:val="00CA01C8"/>
    <w:rsid w:val="00CA0DE5"/>
    <w:rsid w:val="00CA5534"/>
    <w:rsid w:val="00CA5EF3"/>
    <w:rsid w:val="00CA6284"/>
    <w:rsid w:val="00CA6704"/>
    <w:rsid w:val="00CB0598"/>
    <w:rsid w:val="00CB2934"/>
    <w:rsid w:val="00CB29E4"/>
    <w:rsid w:val="00CB3421"/>
    <w:rsid w:val="00CC0557"/>
    <w:rsid w:val="00CC0C8F"/>
    <w:rsid w:val="00CC2902"/>
    <w:rsid w:val="00CC3181"/>
    <w:rsid w:val="00CD1BA5"/>
    <w:rsid w:val="00CD6FF4"/>
    <w:rsid w:val="00CE2BFC"/>
    <w:rsid w:val="00CE6438"/>
    <w:rsid w:val="00CF5335"/>
    <w:rsid w:val="00CF6B07"/>
    <w:rsid w:val="00D05843"/>
    <w:rsid w:val="00D07727"/>
    <w:rsid w:val="00D106E8"/>
    <w:rsid w:val="00D108D7"/>
    <w:rsid w:val="00D14F97"/>
    <w:rsid w:val="00D322B0"/>
    <w:rsid w:val="00D33459"/>
    <w:rsid w:val="00D421C0"/>
    <w:rsid w:val="00D47B41"/>
    <w:rsid w:val="00D501BF"/>
    <w:rsid w:val="00D5042B"/>
    <w:rsid w:val="00D5080E"/>
    <w:rsid w:val="00D51598"/>
    <w:rsid w:val="00D51FFB"/>
    <w:rsid w:val="00D5365E"/>
    <w:rsid w:val="00D53BEC"/>
    <w:rsid w:val="00D544BF"/>
    <w:rsid w:val="00D56571"/>
    <w:rsid w:val="00D65B91"/>
    <w:rsid w:val="00D7022F"/>
    <w:rsid w:val="00D70EF6"/>
    <w:rsid w:val="00D71955"/>
    <w:rsid w:val="00D76BC4"/>
    <w:rsid w:val="00D84C7E"/>
    <w:rsid w:val="00D9273A"/>
    <w:rsid w:val="00D95ED3"/>
    <w:rsid w:val="00DA0D87"/>
    <w:rsid w:val="00DA32E4"/>
    <w:rsid w:val="00DA5578"/>
    <w:rsid w:val="00DB7B50"/>
    <w:rsid w:val="00DC15F2"/>
    <w:rsid w:val="00DC516E"/>
    <w:rsid w:val="00DC528F"/>
    <w:rsid w:val="00DC55A4"/>
    <w:rsid w:val="00DC640F"/>
    <w:rsid w:val="00DC6E00"/>
    <w:rsid w:val="00DC754E"/>
    <w:rsid w:val="00DE11FB"/>
    <w:rsid w:val="00DE1859"/>
    <w:rsid w:val="00DF2F63"/>
    <w:rsid w:val="00DF3286"/>
    <w:rsid w:val="00DF3B58"/>
    <w:rsid w:val="00E043AF"/>
    <w:rsid w:val="00E07F3D"/>
    <w:rsid w:val="00E11154"/>
    <w:rsid w:val="00E13A7E"/>
    <w:rsid w:val="00E15818"/>
    <w:rsid w:val="00E23BB2"/>
    <w:rsid w:val="00E25BF5"/>
    <w:rsid w:val="00E33513"/>
    <w:rsid w:val="00E342BD"/>
    <w:rsid w:val="00E40439"/>
    <w:rsid w:val="00E408E8"/>
    <w:rsid w:val="00E513C2"/>
    <w:rsid w:val="00E515AA"/>
    <w:rsid w:val="00E52618"/>
    <w:rsid w:val="00E6686E"/>
    <w:rsid w:val="00E7057C"/>
    <w:rsid w:val="00E71A3D"/>
    <w:rsid w:val="00E74E2B"/>
    <w:rsid w:val="00E77675"/>
    <w:rsid w:val="00E837DD"/>
    <w:rsid w:val="00E93246"/>
    <w:rsid w:val="00E936C2"/>
    <w:rsid w:val="00E94835"/>
    <w:rsid w:val="00EA171D"/>
    <w:rsid w:val="00EA1DA5"/>
    <w:rsid w:val="00EA252F"/>
    <w:rsid w:val="00EA598A"/>
    <w:rsid w:val="00EA67D3"/>
    <w:rsid w:val="00EB26FB"/>
    <w:rsid w:val="00EB66A7"/>
    <w:rsid w:val="00EB78FF"/>
    <w:rsid w:val="00EC420E"/>
    <w:rsid w:val="00EC765B"/>
    <w:rsid w:val="00ED315B"/>
    <w:rsid w:val="00ED6CE1"/>
    <w:rsid w:val="00EE2E7F"/>
    <w:rsid w:val="00EE31F6"/>
    <w:rsid w:val="00EE3346"/>
    <w:rsid w:val="00EE5FFA"/>
    <w:rsid w:val="00EF2F9E"/>
    <w:rsid w:val="00F01542"/>
    <w:rsid w:val="00F028D0"/>
    <w:rsid w:val="00F04EE1"/>
    <w:rsid w:val="00F05A6B"/>
    <w:rsid w:val="00F108A1"/>
    <w:rsid w:val="00F157FB"/>
    <w:rsid w:val="00F16ADF"/>
    <w:rsid w:val="00F17944"/>
    <w:rsid w:val="00F24471"/>
    <w:rsid w:val="00F31590"/>
    <w:rsid w:val="00F41E6E"/>
    <w:rsid w:val="00F42E7F"/>
    <w:rsid w:val="00F43E52"/>
    <w:rsid w:val="00F55D5F"/>
    <w:rsid w:val="00F6182A"/>
    <w:rsid w:val="00F61A31"/>
    <w:rsid w:val="00F627AC"/>
    <w:rsid w:val="00F658BE"/>
    <w:rsid w:val="00F67B34"/>
    <w:rsid w:val="00F701BE"/>
    <w:rsid w:val="00F705CA"/>
    <w:rsid w:val="00F70FE5"/>
    <w:rsid w:val="00F72508"/>
    <w:rsid w:val="00F76FD3"/>
    <w:rsid w:val="00F8187E"/>
    <w:rsid w:val="00F86754"/>
    <w:rsid w:val="00F90C4A"/>
    <w:rsid w:val="00F957DA"/>
    <w:rsid w:val="00F95AB0"/>
    <w:rsid w:val="00F96F91"/>
    <w:rsid w:val="00FA2B05"/>
    <w:rsid w:val="00FA2FFD"/>
    <w:rsid w:val="00FA5907"/>
    <w:rsid w:val="00FA65D4"/>
    <w:rsid w:val="00FA6A9F"/>
    <w:rsid w:val="00FB06F3"/>
    <w:rsid w:val="00FB1540"/>
    <w:rsid w:val="00FB17C6"/>
    <w:rsid w:val="00FB5FDB"/>
    <w:rsid w:val="00FB71F1"/>
    <w:rsid w:val="00FC02A0"/>
    <w:rsid w:val="00FC47A7"/>
    <w:rsid w:val="00FC547A"/>
    <w:rsid w:val="00FC5920"/>
    <w:rsid w:val="00FD2A5C"/>
    <w:rsid w:val="00FD358C"/>
    <w:rsid w:val="00FE3476"/>
    <w:rsid w:val="00FE3EDE"/>
    <w:rsid w:val="00FF1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19250D"/>
  <w15:chartTrackingRefBased/>
  <w15:docId w15:val="{BEC6E90F-28F7-4FE1-8F59-162C972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508"/>
    <w:pPr>
      <w:overflowPunct w:val="0"/>
      <w:autoSpaceDE w:val="0"/>
      <w:autoSpaceDN w:val="0"/>
      <w:adjustRightInd w:val="0"/>
      <w:jc w:val="both"/>
      <w:textAlignment w:val="baseline"/>
    </w:pPr>
    <w:rPr>
      <w:rFonts w:ascii="Courier" w:hAnsi="Courier"/>
      <w:lang w:val="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rsid w:val="003213F5"/>
    <w:pPr>
      <w:tabs>
        <w:tab w:val="center" w:pos="4819"/>
        <w:tab w:val="right" w:pos="9071"/>
      </w:tabs>
    </w:pPr>
  </w:style>
  <w:style w:type="character" w:styleId="Refdenotaalpie">
    <w:name w:val="footnote reference"/>
    <w:rsid w:val="003213F5"/>
    <w:rPr>
      <w:position w:val="6"/>
      <w:sz w:val="16"/>
    </w:rPr>
  </w:style>
  <w:style w:type="paragraph" w:styleId="Textonotapie">
    <w:name w:val="footnote text"/>
    <w:basedOn w:val="Normal"/>
    <w:link w:val="TextonotapieCar"/>
    <w:rsid w:val="003213F5"/>
  </w:style>
  <w:style w:type="paragraph" w:styleId="Textoindependiente">
    <w:name w:val="Body Text"/>
    <w:basedOn w:val="Normal"/>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3213F5"/>
    <w:pPr>
      <w:overflowPunct/>
      <w:autoSpaceDE/>
      <w:autoSpaceDN/>
      <w:adjustRightInd/>
      <w:textAlignment w:val="auto"/>
    </w:pPr>
    <w:rPr>
      <w:rFonts w:ascii="Dutch" w:hAnsi="Dutch"/>
    </w:rPr>
  </w:style>
  <w:style w:type="paragraph" w:styleId="NormalWeb">
    <w:name w:val="Normal (Web)"/>
    <w:basedOn w:val="Normal"/>
    <w:rsid w:val="003213F5"/>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A965C3"/>
    <w:rPr>
      <w:rFonts w:ascii="Tahoma" w:hAnsi="Tahoma" w:cs="Tahoma"/>
      <w:sz w:val="16"/>
      <w:szCs w:val="16"/>
    </w:rPr>
  </w:style>
  <w:style w:type="character" w:customStyle="1" w:styleId="TextodegloboCar">
    <w:name w:val="Texto de globo Car"/>
    <w:link w:val="Textodeglobo"/>
    <w:rsid w:val="00A965C3"/>
    <w:rPr>
      <w:rFonts w:ascii="Tahoma" w:hAnsi="Tahoma" w:cs="Tahoma"/>
      <w:sz w:val="16"/>
      <w:szCs w:val="16"/>
      <w:lang w:val="ca-ES"/>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semiHidden/>
    <w:rsid w:val="00DC6E00"/>
    <w:rPr>
      <w:rFonts w:ascii="Dutch" w:hAnsi="Dutch"/>
      <w:lang w:val="ca-ES"/>
    </w:rPr>
  </w:style>
  <w:style w:type="character" w:customStyle="1" w:styleId="AsuntodelcomentarioCar">
    <w:name w:val="Asunto del comentario Car"/>
    <w:link w:val="Asuntodelcomentario"/>
    <w:rsid w:val="00DC6E00"/>
    <w:rPr>
      <w:rFonts w:ascii="Courier" w:hAnsi="Courier"/>
      <w:b/>
      <w:bCs/>
      <w:lang w:val="ca-ES"/>
    </w:rPr>
  </w:style>
  <w:style w:type="paragraph" w:styleId="Prrafodelista">
    <w:name w:val="List Paragraph"/>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20"/>
    <w:qFormat/>
    <w:rsid w:val="00146997"/>
    <w:rPr>
      <w:i/>
      <w:iCs/>
    </w:rPr>
  </w:style>
  <w:style w:type="character" w:customStyle="1" w:styleId="Sangra2detindependienteCar">
    <w:name w:val="Sangría 2 de t. independiente Car"/>
    <w:link w:val="Sangra2detindependiente"/>
    <w:rsid w:val="004C3A24"/>
    <w:rPr>
      <w:rFonts w:ascii="Arial Narrow" w:hAnsi="Arial Narrow"/>
      <w:lang w:val="ca-ES"/>
    </w:rPr>
  </w:style>
  <w:style w:type="paragraph" w:styleId="Listaconvietas">
    <w:name w:val="List Bullet"/>
    <w:basedOn w:val="Normal"/>
    <w:rsid w:val="005C5EB0"/>
    <w:pPr>
      <w:numPr>
        <w:numId w:val="1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lang w:val="ca-ES"/>
    </w:rPr>
  </w:style>
  <w:style w:type="character" w:styleId="Refdenotaalfinal">
    <w:name w:val="endnote reference"/>
    <w:rsid w:val="00BF1084"/>
    <w:rPr>
      <w:vertAlign w:val="superscript"/>
    </w:rPr>
  </w:style>
  <w:style w:type="character" w:styleId="Hipervnculo">
    <w:name w:val="Hyperlink"/>
    <w:rsid w:val="001E1A35"/>
    <w:rPr>
      <w:color w:val="0000FF"/>
      <w:u w:val="single"/>
    </w:rPr>
  </w:style>
  <w:style w:type="character" w:customStyle="1" w:styleId="TextonotapieCar">
    <w:name w:val="Texto nota pie Car"/>
    <w:link w:val="Textonotapie"/>
    <w:locked/>
    <w:rsid w:val="003774B4"/>
    <w:rPr>
      <w:rFonts w:ascii="Courier" w:hAnsi="Courier"/>
      <w:lang w:val="ca-ES"/>
    </w:rPr>
  </w:style>
  <w:style w:type="character" w:customStyle="1" w:styleId="Estilo3">
    <w:name w:val="Estilo3"/>
    <w:uiPriority w:val="1"/>
    <w:rsid w:val="003774B4"/>
    <w:rPr>
      <w:rFonts w:ascii="Arial" w:hAnsi="Arial"/>
      <w:sz w:val="22"/>
    </w:rPr>
  </w:style>
  <w:style w:type="character" w:customStyle="1" w:styleId="PrrafodelistaCar">
    <w:name w:val="Párrafo de lista Car"/>
    <w:link w:val="Prrafodelista"/>
    <w:uiPriority w:val="34"/>
    <w:locked/>
    <w:rsid w:val="00AE0E62"/>
    <w:rPr>
      <w:rFonts w:ascii="Courier" w:hAnsi="Courier"/>
      <w:lang w:val="ca-ES"/>
    </w:rPr>
  </w:style>
  <w:style w:type="paragraph" w:styleId="Sinespaciado">
    <w:name w:val="No Spacing"/>
    <w:uiPriority w:val="1"/>
    <w:qFormat/>
    <w:rsid w:val="002D281F"/>
    <w:rPr>
      <w:rFonts w:ascii="Arial" w:eastAsia="Calibri" w:hAnsi="Arial"/>
      <w:szCs w:val="22"/>
      <w:lang w:val="ca-ES"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lang w:val="ca-ES"/>
    </w:rPr>
  </w:style>
  <w:style w:type="paragraph" w:styleId="Revisin">
    <w:name w:val="Revision"/>
    <w:hidden/>
    <w:uiPriority w:val="99"/>
    <w:semiHidden/>
    <w:rsid w:val="00B5142F"/>
    <w:rPr>
      <w:rFonts w:ascii="Courier" w:hAnsi="Courier"/>
      <w:lang w:val="ca-ES"/>
    </w:rPr>
  </w:style>
  <w:style w:type="character" w:customStyle="1" w:styleId="PiedepginaCar">
    <w:name w:val="Pie de página Car"/>
    <w:link w:val="Piedepgina"/>
    <w:uiPriority w:val="99"/>
    <w:rsid w:val="004A23A8"/>
    <w:rPr>
      <w:rFonts w:ascii="Courier" w:hAnsi="Courier"/>
      <w:lang w:val="ca-ES"/>
    </w:rPr>
  </w:style>
  <w:style w:type="character" w:customStyle="1" w:styleId="m7433679199978628293gmail-msoins">
    <w:name w:val="m_7433679199978628293gmail-msoins"/>
    <w:rsid w:val="007D7AE5"/>
  </w:style>
  <w:style w:type="paragraph" w:customStyle="1" w:styleId="m7433679199978628293gmail-msonormal">
    <w:name w:val="m_7433679199978628293gmail-msonormal"/>
    <w:basedOn w:val="Normal"/>
    <w:rsid w:val="007D7AE5"/>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1">
    <w:name w:val="p1"/>
    <w:basedOn w:val="Normal"/>
    <w:rsid w:val="0017298B"/>
    <w:pPr>
      <w:overflowPunct/>
      <w:autoSpaceDE/>
      <w:autoSpaceDN/>
      <w:adjustRightInd/>
      <w:jc w:val="left"/>
      <w:textAlignment w:val="auto"/>
    </w:pPr>
    <w:rPr>
      <w:rFonts w:ascii="Times" w:eastAsia="Calibri" w:hAnsi="Times"/>
      <w:sz w:val="12"/>
      <w:szCs w:val="12"/>
      <w:lang w:val="es-ES_tradnl" w:eastAsia="es-ES_tradnl"/>
    </w:rPr>
  </w:style>
  <w:style w:type="character" w:customStyle="1" w:styleId="apple-converted-space">
    <w:name w:val="apple-converted-space"/>
    <w:rsid w:val="0017298B"/>
  </w:style>
  <w:style w:type="character" w:customStyle="1" w:styleId="EncabezadoCar">
    <w:name w:val="Encabezado Car"/>
    <w:link w:val="Encabezado"/>
    <w:rsid w:val="0017298B"/>
    <w:rPr>
      <w:rFonts w:ascii="Courier" w:hAnsi="Courier"/>
      <w:lang w:val="ca-ES"/>
    </w:rPr>
  </w:style>
  <w:style w:type="paragraph" w:customStyle="1" w:styleId="Default">
    <w:name w:val="Default"/>
    <w:rsid w:val="00850381"/>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qFormat/>
    <w:rsid w:val="00850381"/>
    <w:pPr>
      <w:overflowPunct/>
      <w:autoSpaceDE/>
      <w:autoSpaceDN/>
      <w:adjustRightInd/>
      <w:spacing w:after="200" w:line="276" w:lineRule="auto"/>
      <w:ind w:left="720"/>
      <w:contextualSpacing/>
      <w:jc w:val="left"/>
      <w:textAlignment w:val="auto"/>
    </w:pPr>
    <w:rPr>
      <w:rFonts w:ascii="Calibri" w:eastAsia="Calibri" w:hAnsi="Calibri"/>
      <w:sz w:val="22"/>
      <w:szCs w:val="22"/>
      <w:lang w:val="en-US" w:eastAsia="en-US"/>
    </w:rPr>
  </w:style>
  <w:style w:type="paragraph" w:customStyle="1" w:styleId="ListNumber1">
    <w:name w:val="List Number 1"/>
    <w:basedOn w:val="Normal"/>
    <w:rsid w:val="007C580A"/>
    <w:pPr>
      <w:overflowPunct/>
      <w:autoSpaceDE/>
      <w:autoSpaceDN/>
      <w:adjustRightInd/>
      <w:spacing w:after="240" w:line="360" w:lineRule="auto"/>
      <w:ind w:left="425"/>
      <w:textAlignment w:val="auto"/>
    </w:pPr>
    <w:rPr>
      <w:rFonts w:ascii="Arial" w:hAnsi="Arial"/>
      <w:sz w:val="22"/>
      <w:lang w:val="es-ES_tradnl" w:eastAsia="en-US"/>
    </w:rPr>
  </w:style>
  <w:style w:type="character" w:customStyle="1" w:styleId="SangradetextonormalCar">
    <w:name w:val="Sangría de texto normal Car"/>
    <w:link w:val="Sangradetextonormal"/>
    <w:locked/>
    <w:rsid w:val="00D501BF"/>
    <w:rPr>
      <w:rFonts w:ascii="Arial Narrow" w:hAnsi="Arial Narrow"/>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559">
      <w:bodyDiv w:val="1"/>
      <w:marLeft w:val="0"/>
      <w:marRight w:val="0"/>
      <w:marTop w:val="0"/>
      <w:marBottom w:val="0"/>
      <w:divBdr>
        <w:top w:val="none" w:sz="0" w:space="0" w:color="auto"/>
        <w:left w:val="none" w:sz="0" w:space="0" w:color="auto"/>
        <w:bottom w:val="none" w:sz="0" w:space="0" w:color="auto"/>
        <w:right w:val="none" w:sz="0" w:space="0" w:color="auto"/>
      </w:divBdr>
    </w:div>
    <w:div w:id="399258407">
      <w:bodyDiv w:val="1"/>
      <w:marLeft w:val="0"/>
      <w:marRight w:val="0"/>
      <w:marTop w:val="0"/>
      <w:marBottom w:val="0"/>
      <w:divBdr>
        <w:top w:val="none" w:sz="0" w:space="0" w:color="auto"/>
        <w:left w:val="none" w:sz="0" w:space="0" w:color="auto"/>
        <w:bottom w:val="none" w:sz="0" w:space="0" w:color="auto"/>
        <w:right w:val="none" w:sz="0" w:space="0" w:color="auto"/>
      </w:divBdr>
    </w:div>
    <w:div w:id="709917672">
      <w:bodyDiv w:val="1"/>
      <w:marLeft w:val="0"/>
      <w:marRight w:val="0"/>
      <w:marTop w:val="0"/>
      <w:marBottom w:val="0"/>
      <w:divBdr>
        <w:top w:val="none" w:sz="0" w:space="0" w:color="auto"/>
        <w:left w:val="none" w:sz="0" w:space="0" w:color="auto"/>
        <w:bottom w:val="none" w:sz="0" w:space="0" w:color="auto"/>
        <w:right w:val="none" w:sz="0" w:space="0" w:color="auto"/>
      </w:divBdr>
    </w:div>
    <w:div w:id="1307317951">
      <w:bodyDiv w:val="1"/>
      <w:marLeft w:val="0"/>
      <w:marRight w:val="0"/>
      <w:marTop w:val="0"/>
      <w:marBottom w:val="0"/>
      <w:divBdr>
        <w:top w:val="none" w:sz="0" w:space="0" w:color="auto"/>
        <w:left w:val="none" w:sz="0" w:space="0" w:color="auto"/>
        <w:bottom w:val="none" w:sz="0" w:space="0" w:color="auto"/>
        <w:right w:val="none" w:sz="0" w:space="0" w:color="auto"/>
      </w:divBdr>
    </w:div>
    <w:div w:id="1426149904">
      <w:bodyDiv w:val="1"/>
      <w:marLeft w:val="0"/>
      <w:marRight w:val="0"/>
      <w:marTop w:val="0"/>
      <w:marBottom w:val="0"/>
      <w:divBdr>
        <w:top w:val="none" w:sz="0" w:space="0" w:color="auto"/>
        <w:left w:val="none" w:sz="0" w:space="0" w:color="auto"/>
        <w:bottom w:val="none" w:sz="0" w:space="0" w:color="auto"/>
        <w:right w:val="none" w:sz="0" w:space="0" w:color="auto"/>
      </w:divBdr>
    </w:div>
    <w:div w:id="1526406409">
      <w:bodyDiv w:val="1"/>
      <w:marLeft w:val="0"/>
      <w:marRight w:val="0"/>
      <w:marTop w:val="0"/>
      <w:marBottom w:val="0"/>
      <w:divBdr>
        <w:top w:val="none" w:sz="0" w:space="0" w:color="auto"/>
        <w:left w:val="none" w:sz="0" w:space="0" w:color="auto"/>
        <w:bottom w:val="none" w:sz="0" w:space="0" w:color="auto"/>
        <w:right w:val="none" w:sz="0" w:space="0" w:color="auto"/>
      </w:divBdr>
    </w:div>
    <w:div w:id="1595624478">
      <w:bodyDiv w:val="1"/>
      <w:marLeft w:val="0"/>
      <w:marRight w:val="0"/>
      <w:marTop w:val="0"/>
      <w:marBottom w:val="0"/>
      <w:divBdr>
        <w:top w:val="none" w:sz="0" w:space="0" w:color="auto"/>
        <w:left w:val="none" w:sz="0" w:space="0" w:color="auto"/>
        <w:bottom w:val="none" w:sz="0" w:space="0" w:color="auto"/>
        <w:right w:val="none" w:sz="0" w:space="0" w:color="auto"/>
      </w:divBdr>
    </w:div>
    <w:div w:id="1681933150">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2203-01DF-4623-B38A-A1E976CD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291</Words>
  <Characters>1595</Characters>
  <Application>Microsoft Office Word</Application>
  <DocSecurity>0</DocSecurity>
  <Lines>34</Lines>
  <Paragraphs>13</Paragraphs>
  <ScaleCrop>false</ScaleCrop>
  <HeadingPairs>
    <vt:vector size="2" baseType="variant">
      <vt:variant>
        <vt:lpstr>Título</vt:lpstr>
      </vt:variant>
      <vt:variant>
        <vt:i4>1</vt:i4>
      </vt:variant>
    </vt:vector>
  </HeadingPairs>
  <TitlesOfParts>
    <vt:vector size="1" baseType="lpstr">
      <vt:lpstr/>
    </vt:vector>
  </TitlesOfParts>
  <Company>Tornos Abogados</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Molí Archilla, Andrea</cp:lastModifiedBy>
  <cp:revision>40</cp:revision>
  <cp:lastPrinted>2018-06-11T10:35:00Z</cp:lastPrinted>
  <dcterms:created xsi:type="dcterms:W3CDTF">2021-06-03T09:40:00Z</dcterms:created>
  <dcterms:modified xsi:type="dcterms:W3CDTF">2024-11-09T11:12:00Z</dcterms:modified>
</cp:coreProperties>
</file>